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EE2" w:rsidRDefault="00C04EE2"/>
    <w:tbl>
      <w:tblPr>
        <w:tblW w:w="9960" w:type="dxa"/>
        <w:shd w:val="clear" w:color="auto" w:fill="FFFFFF"/>
        <w:tblCellMar>
          <w:top w:w="15" w:type="dxa"/>
          <w:left w:w="15" w:type="dxa"/>
          <w:bottom w:w="15" w:type="dxa"/>
          <w:right w:w="15" w:type="dxa"/>
        </w:tblCellMar>
        <w:tblLook w:val="04A0" w:firstRow="1" w:lastRow="0" w:firstColumn="1" w:lastColumn="0" w:noHBand="0" w:noVBand="1"/>
      </w:tblPr>
      <w:tblGrid>
        <w:gridCol w:w="6835"/>
        <w:gridCol w:w="3030"/>
        <w:gridCol w:w="95"/>
      </w:tblGrid>
      <w:tr w:rsidR="00C04EE2" w:rsidRPr="00C04EE2" w:rsidTr="00C04EE2">
        <w:tc>
          <w:tcPr>
            <w:tcW w:w="9960" w:type="dxa"/>
            <w:gridSpan w:val="3"/>
            <w:tcBorders>
              <w:top w:val="nil"/>
              <w:left w:val="nil"/>
              <w:bottom w:val="single" w:sz="6" w:space="0" w:color="A6A6A6"/>
              <w:right w:val="nil"/>
            </w:tcBorders>
            <w:shd w:val="clear" w:color="auto" w:fill="FFFFFF"/>
            <w:vAlign w:val="bottom"/>
            <w:hideMark/>
          </w:tcPr>
          <w:p w:rsidR="00C04EE2" w:rsidRDefault="00C04EE2" w:rsidP="00C04EE2">
            <w:pPr>
              <w:spacing w:after="0" w:line="240" w:lineRule="auto"/>
              <w:jc w:val="center"/>
              <w:rPr>
                <w:rFonts w:ascii="Tahoma" w:eastAsia="Times New Roman" w:hAnsi="Tahoma" w:cs="Tahoma"/>
                <w:b/>
                <w:color w:val="333333"/>
                <w:sz w:val="17"/>
                <w:szCs w:val="17"/>
              </w:rPr>
            </w:pPr>
            <w:r w:rsidRPr="00C04EE2">
              <w:rPr>
                <w:rFonts w:ascii="Tahoma" w:eastAsia="Times New Roman" w:hAnsi="Tahoma" w:cs="Tahoma"/>
                <w:b/>
                <w:color w:val="333333"/>
                <w:sz w:val="17"/>
                <w:szCs w:val="17"/>
              </w:rPr>
              <w:t>GUÍA DE ESTUDIO DE LA LECCIÓN 8</w:t>
            </w:r>
          </w:p>
          <w:p w:rsidR="00C04EE2" w:rsidRPr="00C04EE2" w:rsidRDefault="00C04EE2" w:rsidP="00C04EE2">
            <w:pPr>
              <w:spacing w:after="0" w:line="240" w:lineRule="auto"/>
              <w:jc w:val="center"/>
              <w:rPr>
                <w:rFonts w:ascii="Tahoma" w:eastAsia="Times New Roman" w:hAnsi="Tahoma" w:cs="Tahoma"/>
                <w:b/>
                <w:color w:val="333333"/>
                <w:sz w:val="17"/>
                <w:szCs w:val="17"/>
              </w:rPr>
            </w:pPr>
          </w:p>
          <w:p w:rsidR="00C04EE2" w:rsidRPr="00C04EE2" w:rsidRDefault="00C04EE2" w:rsidP="00C04EE2">
            <w:pPr>
              <w:spacing w:after="0" w:line="240" w:lineRule="auto"/>
              <w:rPr>
                <w:rFonts w:ascii="Tahoma" w:eastAsia="Times New Roman" w:hAnsi="Tahoma" w:cs="Tahoma"/>
                <w:b/>
                <w:color w:val="333333"/>
                <w:sz w:val="17"/>
                <w:szCs w:val="17"/>
              </w:rPr>
            </w:pPr>
            <w:r w:rsidRPr="00C04EE2">
              <w:rPr>
                <w:rFonts w:ascii="Tahoma" w:eastAsia="Times New Roman" w:hAnsi="Tahoma" w:cs="Tahoma"/>
                <w:b/>
                <w:color w:val="333333"/>
                <w:sz w:val="17"/>
                <w:szCs w:val="17"/>
              </w:rPr>
              <w:t>VOCABULARIO</w:t>
            </w: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aceite</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oil</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agua</w:t>
            </w:r>
            <w:proofErr w:type="spellEnd"/>
            <w:r w:rsidRPr="00C04EE2">
              <w:rPr>
                <w:rFonts w:ascii="Tahoma" w:eastAsia="Times New Roman" w:hAnsi="Tahoma" w:cs="Tahoma"/>
                <w:color w:val="333333"/>
                <w:sz w:val="17"/>
                <w:szCs w:val="17"/>
              </w:rPr>
              <w:t xml:space="preserve"> (mineral)</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(mineral) water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ajo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garlic</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almuerzo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lunch</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amargo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bitter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arroz</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rice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las </w:t>
            </w:r>
            <w:proofErr w:type="spellStart"/>
            <w:r w:rsidRPr="00C04EE2">
              <w:rPr>
                <w:rFonts w:ascii="Tahoma" w:eastAsia="Times New Roman" w:hAnsi="Tahoma" w:cs="Tahoma"/>
                <w:color w:val="333333"/>
                <w:sz w:val="17"/>
                <w:szCs w:val="17"/>
              </w:rPr>
              <w:t>arvejas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peas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atún</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tuna</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azúcar</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sugar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la banana</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banana</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el</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plátano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banana</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bebida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drink</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bistec</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steak</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el</w:t>
            </w:r>
            <w:proofErr w:type="spellEnd"/>
            <w:r w:rsidRPr="00C04EE2">
              <w:rPr>
                <w:rFonts w:ascii="Tahoma" w:eastAsia="Times New Roman" w:hAnsi="Tahoma" w:cs="Tahoma"/>
                <w:color w:val="333333"/>
                <w:sz w:val="17"/>
                <w:szCs w:val="17"/>
              </w:rPr>
              <w:t xml:space="preserve"> caballero</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gentleman, sir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el café</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coffee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caliente</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hot (temperature)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el/la </w:t>
            </w:r>
            <w:proofErr w:type="spellStart"/>
            <w:r w:rsidRPr="00C04EE2">
              <w:rPr>
                <w:rFonts w:ascii="Tahoma" w:eastAsia="Times New Roman" w:hAnsi="Tahoma" w:cs="Tahoma"/>
                <w:color w:val="333333"/>
                <w:sz w:val="17"/>
                <w:szCs w:val="17"/>
              </w:rPr>
              <w:t>camarero</w:t>
            </w:r>
            <w:proofErr w:type="spellEnd"/>
            <w:r w:rsidRPr="00C04EE2">
              <w:rPr>
                <w:rFonts w:ascii="Tahoma" w:eastAsia="Times New Roman" w:hAnsi="Tahoma" w:cs="Tahoma"/>
                <w:color w:val="333333"/>
                <w:sz w:val="17"/>
                <w:szCs w:val="17"/>
              </w:rPr>
              <w:t>/a</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waiter/waitress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los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camarones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shrimp</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la carne</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meat</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la carne de res</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beef</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cebolla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onion</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cena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dinner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los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cereales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cereal; grains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cerveza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beer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champiñón</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mushroom</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los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champiñones</w:t>
            </w:r>
            <w:proofErr w:type="spellEnd"/>
            <w:r w:rsidRPr="00C04EE2">
              <w:rPr>
                <w:rFonts w:ascii="Tahoma" w:eastAsia="Times New Roman" w:hAnsi="Tahoma" w:cs="Tahoma"/>
                <w:color w:val="333333"/>
                <w:sz w:val="17"/>
                <w:szCs w:val="17"/>
              </w:rPr>
              <w:t>/</w:t>
            </w:r>
            <w:proofErr w:type="spellStart"/>
            <w:r w:rsidRPr="00C04EE2">
              <w:rPr>
                <w:rFonts w:ascii="Tahoma" w:eastAsia="Times New Roman" w:hAnsi="Tahoma" w:cs="Tahoma"/>
                <w:color w:val="333333"/>
                <w:sz w:val="17"/>
                <w:szCs w:val="17"/>
              </w:rPr>
              <w:t>los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hongos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mushrooms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los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chícharos</w:t>
            </w:r>
            <w:proofErr w:type="spellEnd"/>
            <w:r w:rsidRPr="00C04EE2">
              <w:rPr>
                <w:rFonts w:ascii="Tahoma" w:eastAsia="Times New Roman" w:hAnsi="Tahoma" w:cs="Tahoma"/>
                <w:color w:val="333333"/>
                <w:sz w:val="17"/>
                <w:szCs w:val="17"/>
              </w:rPr>
              <w:t>/</w:t>
            </w:r>
            <w:proofErr w:type="spellStart"/>
            <w:r w:rsidRPr="00C04EE2">
              <w:rPr>
                <w:rFonts w:ascii="Tahoma" w:eastAsia="Times New Roman" w:hAnsi="Tahoma" w:cs="Tahoma"/>
                <w:color w:val="333333"/>
                <w:sz w:val="17"/>
                <w:szCs w:val="17"/>
              </w:rPr>
              <w:t>los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guisantes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peas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chuleta</w:t>
            </w:r>
            <w:proofErr w:type="spellEnd"/>
            <w:r w:rsidRPr="00C04EE2">
              <w:rPr>
                <w:rFonts w:ascii="Tahoma" w:eastAsia="Times New Roman" w:hAnsi="Tahoma" w:cs="Tahoma"/>
                <w:color w:val="333333"/>
                <w:sz w:val="17"/>
                <w:szCs w:val="17"/>
              </w:rPr>
              <w:t xml:space="preserve"> (de </w:t>
            </w:r>
            <w:proofErr w:type="spellStart"/>
            <w:r w:rsidRPr="00C04EE2">
              <w:rPr>
                <w:rFonts w:ascii="Tahoma" w:eastAsia="Times New Roman" w:hAnsi="Tahoma" w:cs="Tahoma"/>
                <w:color w:val="333333"/>
                <w:sz w:val="17"/>
                <w:szCs w:val="17"/>
              </w:rPr>
              <w:t>cerdo</w:t>
            </w:r>
            <w:proofErr w:type="spellEnd"/>
            <w:r w:rsidRPr="00C04EE2">
              <w:rPr>
                <w:rFonts w:ascii="Tahoma" w:eastAsia="Times New Roman" w:hAnsi="Tahoma" w:cs="Tahoma"/>
                <w:color w:val="333333"/>
                <w:sz w:val="17"/>
                <w:szCs w:val="17"/>
              </w:rPr>
              <w:t>)</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(pork) chop</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la comida</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food; meal</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como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like; as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delicioso</w:t>
            </w:r>
            <w:proofErr w:type="spellEnd"/>
            <w:r w:rsidRPr="00C04EE2">
              <w:rPr>
                <w:rFonts w:ascii="Tahoma" w:eastAsia="Times New Roman" w:hAnsi="Tahoma" w:cs="Tahoma"/>
                <w:color w:val="333333"/>
                <w:sz w:val="17"/>
                <w:szCs w:val="17"/>
              </w:rPr>
              <w:t>/a</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delicious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desayuno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breakfast</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el/la </w:t>
            </w:r>
            <w:proofErr w:type="spellStart"/>
            <w:r w:rsidRPr="00C04EE2">
              <w:rPr>
                <w:rFonts w:ascii="Tahoma" w:eastAsia="Times New Roman" w:hAnsi="Tahoma" w:cs="Tahoma"/>
                <w:color w:val="333333"/>
                <w:sz w:val="17"/>
                <w:szCs w:val="17"/>
              </w:rPr>
              <w:t>dueño</w:t>
            </w:r>
            <w:proofErr w:type="spellEnd"/>
            <w:r w:rsidRPr="00C04EE2">
              <w:rPr>
                <w:rFonts w:ascii="Tahoma" w:eastAsia="Times New Roman" w:hAnsi="Tahoma" w:cs="Tahoma"/>
                <w:color w:val="333333"/>
                <w:sz w:val="17"/>
                <w:szCs w:val="17"/>
              </w:rPr>
              <w:t>/a</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owner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dulce</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sweet</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el</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elote</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corn</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ensalada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salad</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los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entremeses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hors d'oeuvres; appetizers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escoger</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to choose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los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espárragos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asparagus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la</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fresa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strawberry</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los</w:t>
            </w:r>
            <w:proofErr w:type="spellEnd"/>
            <w:r w:rsidRPr="00C04EE2">
              <w:rPr>
                <w:rFonts w:ascii="Tahoma" w:eastAsia="Times New Roman" w:hAnsi="Tahoma" w:cs="Tahoma"/>
                <w:color w:val="333333"/>
                <w:sz w:val="17"/>
                <w:szCs w:val="17"/>
              </w:rPr>
              <w:t xml:space="preserve"> frijoles</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beans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las </w:t>
            </w:r>
            <w:proofErr w:type="spellStart"/>
            <w:r w:rsidRPr="00C04EE2">
              <w:rPr>
                <w:rFonts w:ascii="Tahoma" w:eastAsia="Times New Roman" w:hAnsi="Tahoma" w:cs="Tahoma"/>
                <w:color w:val="333333"/>
                <w:sz w:val="17"/>
                <w:szCs w:val="17"/>
              </w:rPr>
              <w:t>frutas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fruit</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las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galletas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cookies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el</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gerente</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manager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hamburguesa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hamburger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el</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helado</w:t>
            </w:r>
            <w:proofErr w:type="spellEnd"/>
            <w:r w:rsidRPr="00C04EE2">
              <w:rPr>
                <w:rFonts w:ascii="Tahoma" w:eastAsia="Times New Roman" w:hAnsi="Tahoma" w:cs="Tahoma"/>
                <w:color w:val="333333"/>
                <w:sz w:val="17"/>
                <w:szCs w:val="17"/>
              </w:rPr>
              <w:t xml:space="preserve"> / la </w:t>
            </w:r>
            <w:proofErr w:type="spellStart"/>
            <w:r w:rsidRPr="00C04EE2">
              <w:rPr>
                <w:rFonts w:ascii="Tahoma" w:eastAsia="Times New Roman" w:hAnsi="Tahoma" w:cs="Tahoma"/>
                <w:color w:val="333333"/>
                <w:sz w:val="17"/>
                <w:szCs w:val="17"/>
              </w:rPr>
              <w:t>nieve</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ice cream</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helado</w:t>
            </w:r>
            <w:proofErr w:type="spellEnd"/>
            <w:r w:rsidRPr="00C04EE2">
              <w:rPr>
                <w:rFonts w:ascii="Tahoma" w:eastAsia="Times New Roman" w:hAnsi="Tahoma" w:cs="Tahoma"/>
                <w:color w:val="333333"/>
                <w:sz w:val="17"/>
                <w:szCs w:val="17"/>
              </w:rPr>
              <w:t>/</w:t>
            </w:r>
            <w:proofErr w:type="spellStart"/>
            <w:r w:rsidRPr="00C04EE2">
              <w:rPr>
                <w:rFonts w:ascii="Tahoma" w:eastAsia="Times New Roman" w:hAnsi="Tahoma" w:cs="Tahoma"/>
                <w:color w:val="333333"/>
                <w:sz w:val="17"/>
                <w:szCs w:val="17"/>
              </w:rPr>
              <w:t>frio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cold</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huevo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egg</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jamón</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ham</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jugo (de </w:t>
            </w:r>
            <w:proofErr w:type="spellStart"/>
            <w:r w:rsidRPr="00C04EE2">
              <w:rPr>
                <w:rFonts w:ascii="Tahoma" w:eastAsia="Times New Roman" w:hAnsi="Tahoma" w:cs="Tahoma"/>
                <w:color w:val="333333"/>
                <w:sz w:val="17"/>
                <w:szCs w:val="17"/>
              </w:rPr>
              <w:t>fruta</w:t>
            </w:r>
            <w:proofErr w:type="spellEnd"/>
            <w:r w:rsidRPr="00C04EE2">
              <w:rPr>
                <w:rFonts w:ascii="Tahoma" w:eastAsia="Times New Roman" w:hAnsi="Tahoma" w:cs="Tahoma"/>
                <w:color w:val="333333"/>
                <w:sz w:val="17"/>
                <w:szCs w:val="17"/>
              </w:rPr>
              <w:t>)</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(fruit) juice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langosta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lobster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leche</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milk</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lechuga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lettuce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limón</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lemon</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el</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limón</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lime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maíz</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corn</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mantequilla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butter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manzana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apple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la</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manzana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apple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margarina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margarine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lastRenderedPageBreak/>
              <w:t>edit</w:t>
            </w:r>
            <w:r w:rsidRPr="00C04EE2">
              <w:rPr>
                <w:rFonts w:ascii="Tahoma" w:eastAsia="Times New Roman" w:hAnsi="Tahoma" w:cs="Tahoma"/>
                <w:color w:val="333333"/>
                <w:sz w:val="17"/>
                <w:szCs w:val="17"/>
              </w:rPr>
              <w:t>los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mariscos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seafood</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los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mariscos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shellfish</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más</w:t>
            </w:r>
            <w:proofErr w:type="spellEnd"/>
            <w:r w:rsidRPr="00C04EE2">
              <w:rPr>
                <w:rFonts w:ascii="Tahoma" w:eastAsia="Times New Roman" w:hAnsi="Tahoma" w:cs="Tahoma"/>
                <w:color w:val="333333"/>
                <w:sz w:val="17"/>
                <w:szCs w:val="17"/>
              </w:rPr>
              <w:t xml:space="preserve"> de (+ number)</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more than</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más</w:t>
            </w:r>
            <w:proofErr w:type="spellEnd"/>
            <w:r w:rsidRPr="00C04EE2">
              <w:rPr>
                <w:rFonts w:ascii="Tahoma" w:eastAsia="Times New Roman" w:hAnsi="Tahoma" w:cs="Tahoma"/>
                <w:color w:val="333333"/>
                <w:sz w:val="17"/>
                <w:szCs w:val="17"/>
              </w:rPr>
              <w:t>… que</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more… than</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mayonesa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mayonnaise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mayor</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older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el/la mayor</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the oldest</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el/la </w:t>
            </w:r>
            <w:proofErr w:type="spellStart"/>
            <w:r w:rsidRPr="00C04EE2">
              <w:rPr>
                <w:rFonts w:ascii="Tahoma" w:eastAsia="Times New Roman" w:hAnsi="Tahoma" w:cs="Tahoma"/>
                <w:color w:val="333333"/>
                <w:sz w:val="17"/>
                <w:szCs w:val="17"/>
              </w:rPr>
              <w:t>mejor</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the best</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mejor</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better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melocotón</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peach</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el</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durazno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peach</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el/la </w:t>
            </w:r>
            <w:proofErr w:type="spellStart"/>
            <w:r w:rsidRPr="00C04EE2">
              <w:rPr>
                <w:rFonts w:ascii="Tahoma" w:eastAsia="Times New Roman" w:hAnsi="Tahoma" w:cs="Tahoma"/>
                <w:color w:val="333333"/>
                <w:sz w:val="17"/>
                <w:szCs w:val="17"/>
              </w:rPr>
              <w:t>menor</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the youngest</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menor</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younger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menos</w:t>
            </w:r>
            <w:proofErr w:type="spellEnd"/>
            <w:r w:rsidRPr="00C04EE2">
              <w:rPr>
                <w:rFonts w:ascii="Tahoma" w:eastAsia="Times New Roman" w:hAnsi="Tahoma" w:cs="Tahoma"/>
                <w:color w:val="333333"/>
                <w:sz w:val="17"/>
                <w:szCs w:val="17"/>
              </w:rPr>
              <w:t xml:space="preserve"> de (+ number)</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fewer than</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menos</w:t>
            </w:r>
            <w:proofErr w:type="spellEnd"/>
            <w:r w:rsidRPr="00C04EE2">
              <w:rPr>
                <w:rFonts w:ascii="Tahoma" w:eastAsia="Times New Roman" w:hAnsi="Tahoma" w:cs="Tahoma"/>
                <w:color w:val="333333"/>
                <w:sz w:val="17"/>
                <w:szCs w:val="17"/>
              </w:rPr>
              <w:t>… que</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less… than</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menú</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menu</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merendar</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e:ie</w:t>
            </w:r>
            <w:proofErr w:type="spellEnd"/>
            <w:r w:rsidRPr="00C04EE2">
              <w:rPr>
                <w:rFonts w:ascii="Tahoma" w:eastAsia="Times New Roman" w:hAnsi="Tahoma" w:cs="Tahoma"/>
                <w:color w:val="333333"/>
                <w:sz w:val="17"/>
                <w:szCs w:val="17"/>
              </w:rPr>
              <w:t>)</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to snack</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la</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merienda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snack</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morir</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o:ue</w:t>
            </w:r>
            <w:proofErr w:type="spellEnd"/>
            <w:r w:rsidRPr="00C04EE2">
              <w:rPr>
                <w:rFonts w:ascii="Tahoma" w:eastAsia="Times New Roman" w:hAnsi="Tahoma" w:cs="Tahoma"/>
                <w:color w:val="333333"/>
                <w:sz w:val="17"/>
                <w:szCs w:val="17"/>
              </w:rPr>
              <w:t>)</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to die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naranja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orange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las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nueces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pecans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el pan (tostado)</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(toasted) bread</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las papas/</w:t>
            </w:r>
            <w:proofErr w:type="spellStart"/>
            <w:r w:rsidRPr="00C04EE2">
              <w:rPr>
                <w:rFonts w:ascii="Tahoma" w:eastAsia="Times New Roman" w:hAnsi="Tahoma" w:cs="Tahoma"/>
                <w:color w:val="333333"/>
                <w:sz w:val="17"/>
                <w:szCs w:val="17"/>
              </w:rPr>
              <w:t>patatas</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fritas</w:t>
            </w:r>
            <w:proofErr w:type="spellEnd"/>
            <w:r w:rsidRPr="00C04EE2">
              <w:rPr>
                <w:rFonts w:ascii="Tahoma" w:eastAsia="Times New Roman" w:hAnsi="Tahoma" w:cs="Tahoma"/>
                <w:color w:val="333333"/>
                <w:sz w:val="17"/>
                <w:szCs w:val="17"/>
              </w:rPr>
              <w:t>)</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(fried) potatoes; French fries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el</w:t>
            </w:r>
            <w:proofErr w:type="spellEnd"/>
            <w:r w:rsidRPr="00C04EE2">
              <w:rPr>
                <w:rFonts w:ascii="Tahoma" w:eastAsia="Times New Roman" w:hAnsi="Tahoma" w:cs="Tahoma"/>
                <w:color w:val="333333"/>
                <w:sz w:val="17"/>
                <w:szCs w:val="17"/>
              </w:rPr>
              <w:t xml:space="preserve"> pastel / la </w:t>
            </w:r>
            <w:proofErr w:type="spellStart"/>
            <w:r w:rsidRPr="00C04EE2">
              <w:rPr>
                <w:rFonts w:ascii="Tahoma" w:eastAsia="Times New Roman" w:hAnsi="Tahoma" w:cs="Tahoma"/>
                <w:color w:val="333333"/>
                <w:sz w:val="17"/>
                <w:szCs w:val="17"/>
              </w:rPr>
              <w:t>torta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cake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pavo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turkey</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pedir</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e:i</w:t>
            </w:r>
            <w:proofErr w:type="spellEnd"/>
            <w:r w:rsidRPr="00C04EE2">
              <w:rPr>
                <w:rFonts w:ascii="Tahoma" w:eastAsia="Times New Roman" w:hAnsi="Tahoma" w:cs="Tahoma"/>
                <w:color w:val="333333"/>
                <w:sz w:val="17"/>
                <w:szCs w:val="17"/>
              </w:rPr>
              <w:t>)</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to order (food)</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pedir</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to ask for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peor</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worse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el/la </w:t>
            </w:r>
            <w:proofErr w:type="spellStart"/>
            <w:r w:rsidRPr="00C04EE2">
              <w:rPr>
                <w:rFonts w:ascii="Tahoma" w:eastAsia="Times New Roman" w:hAnsi="Tahoma" w:cs="Tahoma"/>
                <w:color w:val="333333"/>
                <w:sz w:val="17"/>
                <w:szCs w:val="17"/>
              </w:rPr>
              <w:t>peor</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the worst</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pera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pear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pescado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fish</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picante</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spicy</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pimienta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black pepper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plato</w:t>
            </w:r>
            <w:proofErr w:type="spellEnd"/>
            <w:r w:rsidRPr="00C04EE2">
              <w:rPr>
                <w:rFonts w:ascii="Tahoma" w:eastAsia="Times New Roman" w:hAnsi="Tahoma" w:cs="Tahoma"/>
                <w:color w:val="333333"/>
                <w:sz w:val="17"/>
                <w:szCs w:val="17"/>
              </w:rPr>
              <w:t xml:space="preserve"> (principal)</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(main) dish</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pollo</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asado</w:t>
            </w:r>
            <w:proofErr w:type="spellEnd"/>
            <w:r w:rsidRPr="00C04EE2">
              <w:rPr>
                <w:rFonts w:ascii="Tahoma" w:eastAsia="Times New Roman" w:hAnsi="Tahoma" w:cs="Tahoma"/>
                <w:color w:val="333333"/>
                <w:sz w:val="17"/>
                <w:szCs w:val="17"/>
              </w:rPr>
              <w:t>)</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(roast) chicken</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probar</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o:ue</w:t>
            </w:r>
            <w:proofErr w:type="spellEnd"/>
            <w:r w:rsidRPr="00C04EE2">
              <w:rPr>
                <w:rFonts w:ascii="Tahoma" w:eastAsia="Times New Roman" w:hAnsi="Tahoma" w:cs="Tahoma"/>
                <w:color w:val="333333"/>
                <w:sz w:val="17"/>
                <w:szCs w:val="17"/>
              </w:rPr>
              <w:t>)</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to taste; to try</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queso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cheese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recomendar</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e:ie</w:t>
            </w:r>
            <w:proofErr w:type="spellEnd"/>
            <w:r w:rsidRPr="00C04EE2">
              <w:rPr>
                <w:rFonts w:ascii="Tahoma" w:eastAsia="Times New Roman" w:hAnsi="Tahoma" w:cs="Tahoma"/>
                <w:color w:val="333333"/>
                <w:sz w:val="17"/>
                <w:szCs w:val="17"/>
              </w:rPr>
              <w:t>)</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to recommend</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refresco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soft drink; soda</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rico</w:t>
            </w:r>
            <w:proofErr w:type="spellEnd"/>
            <w:r w:rsidRPr="00C04EE2">
              <w:rPr>
                <w:rFonts w:ascii="Tahoma" w:eastAsia="Times New Roman" w:hAnsi="Tahoma" w:cs="Tahoma"/>
                <w:color w:val="333333"/>
                <w:sz w:val="17"/>
                <w:szCs w:val="17"/>
              </w:rPr>
              <w:t>/a</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tasty; delicious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saber (a)</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to taste (like)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sabroso</w:t>
            </w:r>
            <w:proofErr w:type="spellEnd"/>
            <w:r w:rsidRPr="00C04EE2">
              <w:rPr>
                <w:rFonts w:ascii="Tahoma" w:eastAsia="Times New Roman" w:hAnsi="Tahoma" w:cs="Tahoma"/>
                <w:color w:val="333333"/>
                <w:sz w:val="17"/>
                <w:szCs w:val="17"/>
              </w:rPr>
              <w:t>/a</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tasty; delicious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sal</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salt</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salchicha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sausage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la</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salchicha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hot dog</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salmón</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salmon</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sándwich</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sandwich</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sección</w:t>
            </w:r>
            <w:proofErr w:type="spellEnd"/>
            <w:r w:rsidRPr="00C04EE2">
              <w:rPr>
                <w:rFonts w:ascii="Tahoma" w:eastAsia="Times New Roman" w:hAnsi="Tahoma" w:cs="Tahoma"/>
                <w:color w:val="333333"/>
                <w:sz w:val="17"/>
                <w:szCs w:val="17"/>
              </w:rPr>
              <w:t xml:space="preserve"> de (no) </w:t>
            </w:r>
            <w:proofErr w:type="spellStart"/>
            <w:r w:rsidRPr="00C04EE2">
              <w:rPr>
                <w:rFonts w:ascii="Tahoma" w:eastAsia="Times New Roman" w:hAnsi="Tahoma" w:cs="Tahoma"/>
                <w:color w:val="333333"/>
                <w:sz w:val="17"/>
                <w:szCs w:val="17"/>
              </w:rPr>
              <w:t>fumar</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(non) smoking section</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servir</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e:i</w:t>
            </w:r>
            <w:proofErr w:type="spellEnd"/>
            <w:r w:rsidRPr="00C04EE2">
              <w:rPr>
                <w:rFonts w:ascii="Tahoma" w:eastAsia="Times New Roman" w:hAnsi="Tahoma" w:cs="Tahoma"/>
                <w:color w:val="333333"/>
                <w:sz w:val="17"/>
                <w:szCs w:val="17"/>
              </w:rPr>
              <w:t>)</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to serve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sopa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soup</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tan… </w:t>
            </w:r>
            <w:proofErr w:type="spellStart"/>
            <w:r w:rsidRPr="00C04EE2">
              <w:rPr>
                <w:rFonts w:ascii="Tahoma" w:eastAsia="Times New Roman" w:hAnsi="Tahoma" w:cs="Tahoma"/>
                <w:color w:val="333333"/>
                <w:sz w:val="17"/>
                <w:szCs w:val="17"/>
              </w:rPr>
              <w:t>como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as… as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tanto</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como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as much… as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rPr>
              <w:t>tantos</w:t>
            </w:r>
            <w:proofErr w:type="spellEnd"/>
            <w:r w:rsidRPr="00C04EE2">
              <w:rPr>
                <w:rFonts w:ascii="Tahoma" w:eastAsia="Times New Roman" w:hAnsi="Tahoma" w:cs="Tahoma"/>
                <w:color w:val="333333"/>
                <w:sz w:val="17"/>
                <w:szCs w:val="17"/>
              </w:rPr>
              <w:t xml:space="preserve">/as… </w:t>
            </w:r>
            <w:proofErr w:type="spellStart"/>
            <w:r w:rsidRPr="00C04EE2">
              <w:rPr>
                <w:rFonts w:ascii="Tahoma" w:eastAsia="Times New Roman" w:hAnsi="Tahoma" w:cs="Tahoma"/>
                <w:color w:val="333333"/>
                <w:sz w:val="17"/>
                <w:szCs w:val="17"/>
              </w:rPr>
              <w:t>como</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as many… as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té</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helado</w:t>
            </w:r>
            <w:proofErr w:type="spellEnd"/>
            <w:r w:rsidRPr="00C04EE2">
              <w:rPr>
                <w:rFonts w:ascii="Tahoma" w:eastAsia="Times New Roman" w:hAnsi="Tahoma" w:cs="Tahoma"/>
                <w:color w:val="333333"/>
                <w:sz w:val="17"/>
                <w:szCs w:val="17"/>
              </w:rPr>
              <w:t>)</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(iced) tea</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tomate</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tomato</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roofErr w:type="spellStart"/>
            <w:r w:rsidRPr="00C04EE2">
              <w:rPr>
                <w:rFonts w:ascii="Tahoma" w:eastAsia="Times New Roman" w:hAnsi="Tahoma" w:cs="Tahoma"/>
                <w:color w:val="333333"/>
                <w:sz w:val="17"/>
                <w:szCs w:val="17"/>
                <w:bdr w:val="none" w:sz="0" w:space="0" w:color="auto" w:frame="1"/>
              </w:rPr>
              <w:t>edit</w:t>
            </w:r>
            <w:r w:rsidRPr="00C04EE2">
              <w:rPr>
                <w:rFonts w:ascii="Tahoma" w:eastAsia="Times New Roman" w:hAnsi="Tahoma" w:cs="Tahoma"/>
                <w:color w:val="333333"/>
                <w:sz w:val="17"/>
                <w:szCs w:val="17"/>
              </w:rPr>
              <w:t>el</w:t>
            </w:r>
            <w:proofErr w:type="spellEnd"/>
            <w:r w:rsidRPr="00C04EE2">
              <w:rPr>
                <w:rFonts w:ascii="Tahoma" w:eastAsia="Times New Roman" w:hAnsi="Tahoma" w:cs="Tahoma"/>
                <w:color w:val="333333"/>
                <w:sz w:val="17"/>
                <w:szCs w:val="17"/>
              </w:rPr>
              <w:t xml:space="preserve"> </w:t>
            </w:r>
            <w:proofErr w:type="spellStart"/>
            <w:r w:rsidRPr="00C04EE2">
              <w:rPr>
                <w:rFonts w:ascii="Tahoma" w:eastAsia="Times New Roman" w:hAnsi="Tahoma" w:cs="Tahoma"/>
                <w:color w:val="333333"/>
                <w:sz w:val="17"/>
                <w:szCs w:val="17"/>
              </w:rPr>
              <w:t>jitomate</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tomato</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uva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grape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las </w:t>
            </w:r>
            <w:proofErr w:type="spellStart"/>
            <w:r w:rsidRPr="00C04EE2">
              <w:rPr>
                <w:rFonts w:ascii="Tahoma" w:eastAsia="Times New Roman" w:hAnsi="Tahoma" w:cs="Tahoma"/>
                <w:color w:val="333333"/>
                <w:sz w:val="17"/>
                <w:szCs w:val="17"/>
              </w:rPr>
              <w:t>verduras</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vegetables</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vinagre</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vinegar</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el vino (</w:t>
            </w:r>
            <w:proofErr w:type="spellStart"/>
            <w:r w:rsidRPr="00C04EE2">
              <w:rPr>
                <w:rFonts w:ascii="Tahoma" w:eastAsia="Times New Roman" w:hAnsi="Tahoma" w:cs="Tahoma"/>
                <w:color w:val="333333"/>
                <w:sz w:val="17"/>
                <w:szCs w:val="17"/>
              </w:rPr>
              <w:t>blanco</w:t>
            </w:r>
            <w:proofErr w:type="spellEnd"/>
            <w:r w:rsidRPr="00C04EE2">
              <w:rPr>
                <w:rFonts w:ascii="Tahoma" w:eastAsia="Times New Roman" w:hAnsi="Tahoma" w:cs="Tahoma"/>
                <w:color w:val="333333"/>
                <w:sz w:val="17"/>
                <w:szCs w:val="17"/>
              </w:rPr>
              <w:t>/</w:t>
            </w:r>
            <w:proofErr w:type="spellStart"/>
            <w:r w:rsidRPr="00C04EE2">
              <w:rPr>
                <w:rFonts w:ascii="Tahoma" w:eastAsia="Times New Roman" w:hAnsi="Tahoma" w:cs="Tahoma"/>
                <w:color w:val="333333"/>
                <w:sz w:val="17"/>
                <w:szCs w:val="17"/>
              </w:rPr>
              <w:t>tinto</w:t>
            </w:r>
            <w:proofErr w:type="spellEnd"/>
            <w:r w:rsidRPr="00C04EE2">
              <w:rPr>
                <w:rFonts w:ascii="Tahoma" w:eastAsia="Times New Roman" w:hAnsi="Tahoma" w:cs="Tahoma"/>
                <w:color w:val="333333"/>
                <w:sz w:val="17"/>
                <w:szCs w:val="17"/>
              </w:rPr>
              <w:t>)</w:t>
            </w:r>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(white/red) wine</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el </w:t>
            </w:r>
            <w:proofErr w:type="spellStart"/>
            <w:r w:rsidRPr="00C04EE2">
              <w:rPr>
                <w:rFonts w:ascii="Tahoma" w:eastAsia="Times New Roman" w:hAnsi="Tahoma" w:cs="Tahoma"/>
                <w:color w:val="333333"/>
                <w:sz w:val="17"/>
                <w:szCs w:val="17"/>
              </w:rPr>
              <w:t>yogur</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yogurt</w:t>
            </w:r>
          </w:p>
        </w:tc>
        <w:tc>
          <w:tcPr>
            <w:tcW w:w="69" w:type="dxa"/>
            <w:tcBorders>
              <w:top w:val="nil"/>
              <w:left w:val="nil"/>
              <w:bottom w:val="single" w:sz="6" w:space="0" w:color="A6A6A6"/>
              <w:right w:val="nil"/>
            </w:tcBorders>
            <w:shd w:val="clear" w:color="auto" w:fill="FFFFFF"/>
            <w:noWrap/>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p>
        </w:tc>
      </w:tr>
      <w:tr w:rsidR="00C04EE2" w:rsidRPr="00C04EE2" w:rsidTr="00C04EE2">
        <w:tc>
          <w:tcPr>
            <w:tcW w:w="4945" w:type="dxa"/>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 xml:space="preserve">la </w:t>
            </w:r>
            <w:proofErr w:type="spellStart"/>
            <w:r w:rsidRPr="00C04EE2">
              <w:rPr>
                <w:rFonts w:ascii="Tahoma" w:eastAsia="Times New Roman" w:hAnsi="Tahoma" w:cs="Tahoma"/>
                <w:color w:val="333333"/>
                <w:sz w:val="17"/>
                <w:szCs w:val="17"/>
              </w:rPr>
              <w:t>zanahoria</w:t>
            </w:r>
            <w:proofErr w:type="spellEnd"/>
          </w:p>
        </w:tc>
        <w:tc>
          <w:tcPr>
            <w:tcW w:w="0" w:type="auto"/>
            <w:tcBorders>
              <w:top w:val="nil"/>
              <w:left w:val="nil"/>
              <w:bottom w:val="single" w:sz="6" w:space="0" w:color="A6A6A6"/>
              <w:right w:val="nil"/>
            </w:tcBorders>
            <w:shd w:val="clear" w:color="auto" w:fill="FFFFFF"/>
            <w:vAlign w:val="bottom"/>
            <w:hideMark/>
          </w:tcPr>
          <w:p w:rsidR="00C04EE2" w:rsidRPr="00C04EE2" w:rsidRDefault="00C04EE2" w:rsidP="00C04EE2">
            <w:pPr>
              <w:spacing w:after="0" w:line="240" w:lineRule="auto"/>
              <w:rPr>
                <w:rFonts w:ascii="Tahoma" w:eastAsia="Times New Roman" w:hAnsi="Tahoma" w:cs="Tahoma"/>
                <w:color w:val="333333"/>
                <w:sz w:val="17"/>
                <w:szCs w:val="17"/>
              </w:rPr>
            </w:pPr>
            <w:r w:rsidRPr="00C04EE2">
              <w:rPr>
                <w:rFonts w:ascii="Tahoma" w:eastAsia="Times New Roman" w:hAnsi="Tahoma" w:cs="Tahoma"/>
                <w:color w:val="333333"/>
                <w:sz w:val="17"/>
                <w:szCs w:val="17"/>
              </w:rPr>
              <w:t>carrot</w:t>
            </w:r>
          </w:p>
        </w:tc>
        <w:tc>
          <w:tcPr>
            <w:tcW w:w="0" w:type="auto"/>
            <w:shd w:val="clear" w:color="auto" w:fill="FFFFFF"/>
            <w:vAlign w:val="center"/>
            <w:hideMark/>
          </w:tcPr>
          <w:p w:rsidR="00C04EE2" w:rsidRPr="00C04EE2" w:rsidRDefault="00C04EE2" w:rsidP="00C04EE2">
            <w:pPr>
              <w:spacing w:after="0" w:line="240" w:lineRule="auto"/>
              <w:rPr>
                <w:rFonts w:ascii="Times New Roman" w:eastAsia="Times New Roman" w:hAnsi="Times New Roman" w:cs="Times New Roman"/>
                <w:sz w:val="17"/>
                <w:szCs w:val="17"/>
              </w:rPr>
            </w:pPr>
          </w:p>
        </w:tc>
      </w:tr>
    </w:tbl>
    <w:p w:rsidR="00C04EE2" w:rsidRDefault="00C04EE2" w:rsidP="004D0DD4">
      <w:pPr>
        <w:rPr>
          <w:b/>
          <w:sz w:val="24"/>
          <w:szCs w:val="24"/>
        </w:rPr>
      </w:pPr>
    </w:p>
    <w:p w:rsidR="00C04EE2" w:rsidRDefault="00C04EE2" w:rsidP="004D0DD4">
      <w:pPr>
        <w:rPr>
          <w:b/>
          <w:sz w:val="24"/>
          <w:szCs w:val="24"/>
        </w:rPr>
      </w:pPr>
    </w:p>
    <w:p w:rsidR="00C04EE2" w:rsidRDefault="00C04EE2" w:rsidP="004D0DD4">
      <w:pPr>
        <w:rPr>
          <w:b/>
          <w:sz w:val="24"/>
          <w:szCs w:val="24"/>
        </w:rPr>
      </w:pPr>
    </w:p>
    <w:p w:rsidR="004D0DD4" w:rsidRPr="0001076A" w:rsidRDefault="004D0DD4" w:rsidP="004D0DD4">
      <w:pPr>
        <w:rPr>
          <w:b/>
          <w:sz w:val="24"/>
          <w:szCs w:val="24"/>
        </w:rPr>
      </w:pPr>
      <w:r w:rsidRPr="0001076A">
        <w:rPr>
          <w:b/>
          <w:sz w:val="24"/>
          <w:szCs w:val="24"/>
        </w:rPr>
        <w:t>ESTRUCTURA 8.1 PRETERITE OF STEM-CHANGING VERBS</w:t>
      </w:r>
    </w:p>
    <w:p w:rsidR="00BD19DE" w:rsidRPr="0001076A" w:rsidRDefault="00BD19DE" w:rsidP="004D0DD4">
      <w:pPr>
        <w:numPr>
          <w:ilvl w:val="0"/>
          <w:numId w:val="1"/>
        </w:numPr>
      </w:pPr>
      <w:r w:rsidRPr="0001076A">
        <w:t xml:space="preserve">As you learned in </w:t>
      </w:r>
      <w:proofErr w:type="spellStart"/>
      <w:r w:rsidRPr="0001076A">
        <w:rPr>
          <w:b/>
          <w:bCs/>
        </w:rPr>
        <w:t>Lección</w:t>
      </w:r>
      <w:proofErr w:type="spellEnd"/>
      <w:r w:rsidRPr="0001076A">
        <w:rPr>
          <w:b/>
          <w:bCs/>
        </w:rPr>
        <w:t xml:space="preserve"> 6</w:t>
      </w:r>
      <w:r w:rsidRPr="0001076A">
        <w:t xml:space="preserve">, </w:t>
      </w:r>
      <w:r w:rsidRPr="0001076A">
        <w:rPr>
          <w:b/>
          <w:bCs/>
        </w:rPr>
        <w:t>-</w:t>
      </w:r>
      <w:proofErr w:type="spellStart"/>
      <w:r w:rsidRPr="0001076A">
        <w:rPr>
          <w:b/>
          <w:bCs/>
        </w:rPr>
        <w:t>ar</w:t>
      </w:r>
      <w:proofErr w:type="spellEnd"/>
      <w:r w:rsidRPr="0001076A">
        <w:t xml:space="preserve"> and </w:t>
      </w:r>
      <w:r w:rsidRPr="0001076A">
        <w:rPr>
          <w:b/>
          <w:bCs/>
        </w:rPr>
        <w:t>-</w:t>
      </w:r>
      <w:proofErr w:type="spellStart"/>
      <w:r w:rsidRPr="0001076A">
        <w:rPr>
          <w:b/>
          <w:bCs/>
        </w:rPr>
        <w:t>er</w:t>
      </w:r>
      <w:proofErr w:type="spellEnd"/>
      <w:r w:rsidRPr="0001076A">
        <w:rPr>
          <w:b/>
          <w:bCs/>
        </w:rPr>
        <w:t xml:space="preserve"> </w:t>
      </w:r>
      <w:r w:rsidRPr="0001076A">
        <w:t xml:space="preserve">stem-changing verbs have no stem change in the </w:t>
      </w:r>
      <w:proofErr w:type="spellStart"/>
      <w:r w:rsidRPr="0001076A">
        <w:t>preterite</w:t>
      </w:r>
      <w:proofErr w:type="spellEnd"/>
      <w:r w:rsidRPr="0001076A">
        <w:t xml:space="preserve">. </w:t>
      </w:r>
      <w:r w:rsidRPr="0001076A">
        <w:br/>
      </w:r>
      <w:r w:rsidRPr="0001076A">
        <w:rPr>
          <w:b/>
          <w:bCs/>
        </w:rPr>
        <w:t>-</w:t>
      </w:r>
      <w:proofErr w:type="spellStart"/>
      <w:r w:rsidRPr="0001076A">
        <w:rPr>
          <w:b/>
          <w:bCs/>
        </w:rPr>
        <w:t>Ir</w:t>
      </w:r>
      <w:proofErr w:type="spellEnd"/>
      <w:r w:rsidRPr="0001076A">
        <w:rPr>
          <w:b/>
          <w:bCs/>
        </w:rPr>
        <w:t xml:space="preserve"> </w:t>
      </w:r>
      <w:r w:rsidRPr="0001076A">
        <w:t>stem-changing verbs, however, do have a stem change. Study the following chart and observe where the stem changes occur.</w:t>
      </w:r>
    </w:p>
    <w:p w:rsidR="00BD19DE" w:rsidRPr="0001076A" w:rsidRDefault="004D0DD4">
      <w:r w:rsidRPr="0001076A">
        <w:rPr>
          <w:noProof/>
        </w:rPr>
        <w:drawing>
          <wp:inline distT="0" distB="0" distL="0" distR="0" wp14:anchorId="677B5F08" wp14:editId="123DF046">
            <wp:extent cx="5943600" cy="2550795"/>
            <wp:effectExtent l="0" t="0" r="0" b="1905"/>
            <wp:docPr id="6148" name="Picture 11" descr="c08l01_p27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11" descr="c08l01_p274_01"/>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550795"/>
                    </a:xfrm>
                    <a:prstGeom prst="rect">
                      <a:avLst/>
                    </a:prstGeom>
                    <a:noFill/>
                    <a:ln>
                      <a:noFill/>
                    </a:ln>
                    <a:extLst/>
                  </pic:spPr>
                </pic:pic>
              </a:graphicData>
            </a:graphic>
          </wp:inline>
        </w:drawing>
      </w:r>
    </w:p>
    <w:p w:rsidR="00BD19DE" w:rsidRPr="0001076A" w:rsidRDefault="00BD19DE" w:rsidP="004D0DD4">
      <w:pPr>
        <w:numPr>
          <w:ilvl w:val="0"/>
          <w:numId w:val="2"/>
        </w:numPr>
      </w:pPr>
      <w:r w:rsidRPr="0001076A">
        <w:t xml:space="preserve">Stem-changing </w:t>
      </w:r>
      <w:r w:rsidRPr="0001076A">
        <w:rPr>
          <w:b/>
          <w:bCs/>
        </w:rPr>
        <w:t>-</w:t>
      </w:r>
      <w:proofErr w:type="spellStart"/>
      <w:r w:rsidRPr="0001076A">
        <w:rPr>
          <w:b/>
          <w:bCs/>
        </w:rPr>
        <w:t>ir</w:t>
      </w:r>
      <w:proofErr w:type="spellEnd"/>
      <w:r w:rsidRPr="0001076A">
        <w:rPr>
          <w:b/>
          <w:bCs/>
        </w:rPr>
        <w:t xml:space="preserve"> </w:t>
      </w:r>
      <w:r w:rsidRPr="0001076A">
        <w:t xml:space="preserve">verbs, in the </w:t>
      </w:r>
      <w:proofErr w:type="spellStart"/>
      <w:r w:rsidRPr="0001076A">
        <w:t>preterite</w:t>
      </w:r>
      <w:proofErr w:type="spellEnd"/>
      <w:r w:rsidRPr="0001076A">
        <w:t xml:space="preserve"> only, have a stem change in the third-person singular and plural forms. The stem change consists of either </w:t>
      </w:r>
      <w:r w:rsidRPr="0001076A">
        <w:rPr>
          <w:b/>
          <w:bCs/>
        </w:rPr>
        <w:t>e</w:t>
      </w:r>
      <w:r w:rsidRPr="0001076A">
        <w:t xml:space="preserve"> to </w:t>
      </w:r>
      <w:r w:rsidRPr="0001076A">
        <w:rPr>
          <w:b/>
          <w:bCs/>
        </w:rPr>
        <w:t xml:space="preserve">i </w:t>
      </w:r>
      <w:r w:rsidRPr="0001076A">
        <w:t xml:space="preserve">or </w:t>
      </w:r>
      <w:r w:rsidRPr="0001076A">
        <w:rPr>
          <w:b/>
          <w:bCs/>
        </w:rPr>
        <w:t xml:space="preserve">o </w:t>
      </w:r>
      <w:r w:rsidRPr="0001076A">
        <w:t xml:space="preserve">to </w:t>
      </w:r>
      <w:r w:rsidRPr="0001076A">
        <w:rPr>
          <w:b/>
          <w:bCs/>
        </w:rPr>
        <w:t>u</w:t>
      </w:r>
      <w:r w:rsidRPr="0001076A">
        <w:t>.</w:t>
      </w:r>
    </w:p>
    <w:p w:rsidR="004D0DD4" w:rsidRPr="0001076A" w:rsidRDefault="004D0DD4">
      <w:r w:rsidRPr="0001076A">
        <w:rPr>
          <w:noProof/>
        </w:rPr>
        <w:drawing>
          <wp:inline distT="0" distB="0" distL="0" distR="0" wp14:anchorId="4CCD0FB9" wp14:editId="62BA2BA0">
            <wp:extent cx="5943600" cy="292735"/>
            <wp:effectExtent l="0" t="0" r="0" b="0"/>
            <wp:docPr id="8197" name="Picture 15" descr="c08l01_p27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15" descr="c08l01_p274_02"/>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2735"/>
                    </a:xfrm>
                    <a:prstGeom prst="rect">
                      <a:avLst/>
                    </a:prstGeom>
                    <a:noFill/>
                    <a:ln>
                      <a:noFill/>
                    </a:ln>
                    <a:extLst/>
                  </pic:spPr>
                </pic:pic>
              </a:graphicData>
            </a:graphic>
          </wp:inline>
        </w:drawing>
      </w:r>
    </w:p>
    <w:tbl>
      <w:tblPr>
        <w:tblW w:w="11340" w:type="dxa"/>
        <w:tblInd w:w="-1090" w:type="dxa"/>
        <w:tblCellMar>
          <w:left w:w="0" w:type="dxa"/>
          <w:right w:w="0" w:type="dxa"/>
        </w:tblCellMar>
        <w:tblLook w:val="0600" w:firstRow="0" w:lastRow="0" w:firstColumn="0" w:lastColumn="0" w:noHBand="1" w:noVBand="1"/>
      </w:tblPr>
      <w:tblGrid>
        <w:gridCol w:w="11340"/>
      </w:tblGrid>
      <w:tr w:rsidR="004D0DD4" w:rsidRPr="0001076A" w:rsidTr="00D8154B">
        <w:trPr>
          <w:trHeight w:val="511"/>
        </w:trPr>
        <w:tc>
          <w:tcPr>
            <w:tcW w:w="11340" w:type="dxa"/>
            <w:tcBorders>
              <w:top w:val="single" w:sz="8" w:space="0" w:color="000000"/>
              <w:left w:val="single" w:sz="8" w:space="0" w:color="000000"/>
              <w:bottom w:val="nil"/>
              <w:right w:val="single" w:sz="8" w:space="0" w:color="000000"/>
            </w:tcBorders>
            <w:shd w:val="clear" w:color="auto" w:fill="C8E1FA"/>
            <w:tcMar>
              <w:top w:w="288" w:type="dxa"/>
              <w:left w:w="288" w:type="dxa"/>
              <w:bottom w:w="288" w:type="dxa"/>
              <w:right w:w="288" w:type="dxa"/>
            </w:tcMar>
            <w:hideMark/>
          </w:tcPr>
          <w:p w:rsidR="004D0DD4" w:rsidRPr="0001076A" w:rsidRDefault="004D0DD4" w:rsidP="00D8154B">
            <w:pPr>
              <w:spacing w:before="173" w:after="0" w:line="240" w:lineRule="auto"/>
              <w:ind w:right="2"/>
              <w:textAlignment w:val="baseline"/>
              <w:rPr>
                <w:rFonts w:eastAsia="Times New Roman" w:cs="Arial"/>
              </w:rPr>
            </w:pPr>
            <w:r w:rsidRPr="0001076A">
              <w:rPr>
                <w:rFonts w:eastAsia="MS PGothic" w:cs="Arial"/>
                <w:b/>
                <w:bCs/>
                <w:color w:val="000000" w:themeColor="text1"/>
                <w:kern w:val="24"/>
              </w:rPr>
              <w:t xml:space="preserve">Cambia </w:t>
            </w:r>
            <w:proofErr w:type="spellStart"/>
            <w:r w:rsidRPr="0001076A">
              <w:rPr>
                <w:rFonts w:eastAsia="MS PGothic" w:cs="Arial"/>
                <w:b/>
                <w:bCs/>
                <w:color w:val="000000" w:themeColor="text1"/>
                <w:kern w:val="24"/>
              </w:rPr>
              <w:t>cada</w:t>
            </w:r>
            <w:proofErr w:type="spellEnd"/>
            <w:r w:rsidRPr="0001076A">
              <w:rPr>
                <w:rFonts w:eastAsia="MS PGothic" w:cs="Arial"/>
                <w:b/>
                <w:bCs/>
                <w:color w:val="000000" w:themeColor="text1"/>
                <w:kern w:val="24"/>
              </w:rPr>
              <w:t xml:space="preserve"> </w:t>
            </w:r>
            <w:proofErr w:type="spellStart"/>
            <w:r w:rsidRPr="0001076A">
              <w:rPr>
                <w:rFonts w:eastAsia="MS PGothic" w:cs="Arial"/>
                <w:b/>
                <w:bCs/>
                <w:color w:val="000000" w:themeColor="text1"/>
                <w:kern w:val="24"/>
              </w:rPr>
              <w:t>infinitivo</w:t>
            </w:r>
            <w:proofErr w:type="spellEnd"/>
            <w:r w:rsidRPr="0001076A">
              <w:rPr>
                <w:rFonts w:eastAsia="MS PGothic" w:cs="Arial"/>
                <w:b/>
                <w:bCs/>
                <w:color w:val="000000" w:themeColor="text1"/>
                <w:kern w:val="24"/>
              </w:rPr>
              <w:t xml:space="preserve"> al </w:t>
            </w:r>
            <w:proofErr w:type="spellStart"/>
            <w:r w:rsidRPr="0001076A">
              <w:rPr>
                <w:rFonts w:eastAsia="MS PGothic" w:cs="Arial"/>
                <w:b/>
                <w:bCs/>
                <w:color w:val="000000" w:themeColor="text1"/>
                <w:kern w:val="24"/>
              </w:rPr>
              <w:t>pretérito</w:t>
            </w:r>
            <w:proofErr w:type="spellEnd"/>
            <w:r w:rsidRPr="0001076A">
              <w:rPr>
                <w:rFonts w:eastAsia="MS PGothic" w:cs="Arial"/>
                <w:b/>
                <w:bCs/>
                <w:color w:val="000000" w:themeColor="text1"/>
                <w:kern w:val="24"/>
              </w:rPr>
              <w:t>.</w:t>
            </w:r>
          </w:p>
        </w:tc>
      </w:tr>
      <w:tr w:rsidR="004D0DD4" w:rsidRPr="0001076A" w:rsidTr="00D8154B">
        <w:trPr>
          <w:trHeight w:val="4473"/>
        </w:trPr>
        <w:tc>
          <w:tcPr>
            <w:tcW w:w="11340" w:type="dxa"/>
            <w:tcBorders>
              <w:top w:val="nil"/>
              <w:left w:val="single" w:sz="8" w:space="0" w:color="000000"/>
              <w:bottom w:val="single" w:sz="8" w:space="0" w:color="000000"/>
              <w:right w:val="single" w:sz="8" w:space="0" w:color="000000"/>
            </w:tcBorders>
            <w:shd w:val="clear" w:color="auto" w:fill="C8E1FA"/>
            <w:tcMar>
              <w:top w:w="288" w:type="dxa"/>
              <w:left w:w="288" w:type="dxa"/>
              <w:bottom w:w="288" w:type="dxa"/>
              <w:right w:w="288" w:type="dxa"/>
            </w:tcMar>
            <w:hideMark/>
          </w:tcPr>
          <w:p w:rsidR="004D0DD4" w:rsidRPr="0001076A" w:rsidRDefault="004D0DD4" w:rsidP="00D8154B">
            <w:pPr>
              <w:numPr>
                <w:ilvl w:val="0"/>
                <w:numId w:val="3"/>
              </w:numPr>
              <w:tabs>
                <w:tab w:val="left" w:pos="450"/>
              </w:tabs>
              <w:spacing w:after="0" w:line="276" w:lineRule="auto"/>
              <w:ind w:left="1181"/>
              <w:contextualSpacing/>
              <w:textAlignment w:val="baseline"/>
              <w:rPr>
                <w:rFonts w:eastAsia="Times New Roman" w:cs="Arial"/>
                <w:color w:val="000000"/>
              </w:rPr>
            </w:pPr>
            <w:proofErr w:type="spellStart"/>
            <w:r w:rsidRPr="0001076A">
              <w:rPr>
                <w:rFonts w:eastAsia="MS PGothic" w:cs="Arial"/>
                <w:color w:val="000000" w:themeColor="text1"/>
                <w:kern w:val="24"/>
              </w:rPr>
              <w:t>Yo</w:t>
            </w:r>
            <w:proofErr w:type="spellEnd"/>
            <w:r w:rsidRPr="0001076A">
              <w:rPr>
                <w:rFonts w:eastAsia="MS PGothic" w:cs="Arial"/>
                <w:color w:val="000000" w:themeColor="text1"/>
                <w:kern w:val="24"/>
              </w:rPr>
              <w:t xml:space="preserve"> __________</w:t>
            </w:r>
            <w:r w:rsidR="00D8154B" w:rsidRPr="0001076A">
              <w:rPr>
                <w:rFonts w:eastAsia="MS PGothic" w:cs="Arial"/>
                <w:color w:val="000000" w:themeColor="text1"/>
                <w:kern w:val="24"/>
              </w:rPr>
              <w:t xml:space="preserve">________________________________________________________________. </w:t>
            </w:r>
            <w:r w:rsidRPr="0001076A">
              <w:rPr>
                <w:rFonts w:eastAsia="MS PGothic" w:cs="Arial"/>
                <w:color w:val="000000" w:themeColor="text1"/>
                <w:kern w:val="24"/>
              </w:rPr>
              <w:t>(</w:t>
            </w:r>
            <w:proofErr w:type="spellStart"/>
            <w:r w:rsidRPr="0001076A">
              <w:rPr>
                <w:rFonts w:eastAsia="MS PGothic" w:cs="Arial"/>
                <w:color w:val="000000" w:themeColor="text1"/>
                <w:kern w:val="24"/>
              </w:rPr>
              <w:t>servir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dormir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pedir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preferir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repetir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seguir</w:t>
            </w:r>
            <w:proofErr w:type="spellEnd"/>
            <w:r w:rsidRPr="0001076A">
              <w:rPr>
                <w:rFonts w:eastAsia="MS PGothic" w:cs="Arial"/>
                <w:color w:val="000000" w:themeColor="text1"/>
                <w:kern w:val="24"/>
              </w:rPr>
              <w:t xml:space="preserve">) </w:t>
            </w:r>
          </w:p>
          <w:p w:rsidR="004D0DD4" w:rsidRPr="0001076A" w:rsidRDefault="004D0DD4" w:rsidP="00D8154B">
            <w:pPr>
              <w:numPr>
                <w:ilvl w:val="0"/>
                <w:numId w:val="3"/>
              </w:numPr>
              <w:tabs>
                <w:tab w:val="left" w:pos="450"/>
              </w:tabs>
              <w:spacing w:after="0" w:line="276" w:lineRule="auto"/>
              <w:ind w:left="1181"/>
              <w:contextualSpacing/>
              <w:textAlignment w:val="baseline"/>
              <w:rPr>
                <w:rFonts w:eastAsia="Times New Roman" w:cs="Arial"/>
                <w:color w:val="000000"/>
              </w:rPr>
            </w:pPr>
            <w:proofErr w:type="spellStart"/>
            <w:r w:rsidRPr="0001076A">
              <w:rPr>
                <w:rFonts w:eastAsia="MS PGothic" w:cs="Arial"/>
                <w:color w:val="000000" w:themeColor="text1"/>
                <w:kern w:val="24"/>
              </w:rPr>
              <w:t>Usted</w:t>
            </w:r>
            <w:proofErr w:type="spellEnd"/>
            <w:r w:rsidRPr="0001076A">
              <w:rPr>
                <w:rFonts w:eastAsia="MS PGothic" w:cs="Arial"/>
                <w:color w:val="000000" w:themeColor="text1"/>
                <w:kern w:val="24"/>
              </w:rPr>
              <w:t xml:space="preserve"> ____</w:t>
            </w:r>
            <w:r w:rsidR="00D8154B" w:rsidRPr="0001076A">
              <w:rPr>
                <w:rFonts w:eastAsia="MS PGothic" w:cs="Arial"/>
                <w:color w:val="000000" w:themeColor="text1"/>
                <w:kern w:val="24"/>
              </w:rPr>
              <w:t>____________________________</w:t>
            </w:r>
            <w:r w:rsidRPr="0001076A">
              <w:rPr>
                <w:rFonts w:eastAsia="MS PGothic" w:cs="Arial"/>
                <w:color w:val="000000" w:themeColor="text1"/>
                <w:kern w:val="24"/>
              </w:rPr>
              <w:t>_</w:t>
            </w:r>
            <w:r w:rsidR="00D8154B" w:rsidRPr="0001076A">
              <w:rPr>
                <w:rFonts w:eastAsia="MS PGothic" w:cs="Arial"/>
                <w:color w:val="000000" w:themeColor="text1"/>
                <w:kern w:val="24"/>
              </w:rPr>
              <w:t>_______________________________________</w:t>
            </w:r>
            <w:r w:rsidRPr="0001076A">
              <w:rPr>
                <w:rFonts w:eastAsia="MS PGothic" w:cs="Arial"/>
                <w:color w:val="000000" w:themeColor="text1"/>
                <w:kern w:val="24"/>
              </w:rPr>
              <w:t>. (</w:t>
            </w:r>
            <w:proofErr w:type="spellStart"/>
            <w:r w:rsidRPr="0001076A">
              <w:rPr>
                <w:rFonts w:eastAsia="MS PGothic" w:cs="Arial"/>
                <w:color w:val="000000" w:themeColor="text1"/>
                <w:kern w:val="24"/>
              </w:rPr>
              <w:t>morir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conseguir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pedir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sentirse</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servir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vestirse</w:t>
            </w:r>
            <w:proofErr w:type="spellEnd"/>
            <w:r w:rsidRPr="0001076A">
              <w:rPr>
                <w:rFonts w:eastAsia="MS PGothic" w:cs="Arial"/>
                <w:color w:val="000000" w:themeColor="text1"/>
                <w:kern w:val="24"/>
              </w:rPr>
              <w:t xml:space="preserve">) </w:t>
            </w:r>
          </w:p>
          <w:p w:rsidR="004D0DD4" w:rsidRPr="0001076A" w:rsidRDefault="004D0DD4" w:rsidP="00D8154B">
            <w:pPr>
              <w:numPr>
                <w:ilvl w:val="0"/>
                <w:numId w:val="3"/>
              </w:numPr>
              <w:tabs>
                <w:tab w:val="left" w:pos="450"/>
              </w:tabs>
              <w:spacing w:after="0" w:line="276" w:lineRule="auto"/>
              <w:ind w:left="1181"/>
              <w:contextualSpacing/>
              <w:textAlignment w:val="baseline"/>
              <w:rPr>
                <w:rFonts w:eastAsia="Times New Roman" w:cs="Arial"/>
                <w:color w:val="000000"/>
              </w:rPr>
            </w:pPr>
            <w:proofErr w:type="spellStart"/>
            <w:r w:rsidRPr="0001076A">
              <w:rPr>
                <w:rFonts w:eastAsia="MS PGothic" w:cs="Arial"/>
                <w:color w:val="000000" w:themeColor="text1"/>
                <w:kern w:val="24"/>
              </w:rPr>
              <w:t>Tú</w:t>
            </w:r>
            <w:proofErr w:type="spellEnd"/>
            <w:r w:rsidRPr="0001076A">
              <w:rPr>
                <w:rFonts w:eastAsia="MS PGothic" w:cs="Arial"/>
                <w:color w:val="000000" w:themeColor="text1"/>
                <w:kern w:val="24"/>
              </w:rPr>
              <w:t xml:space="preserve"> _</w:t>
            </w:r>
            <w:r w:rsidR="00D8154B" w:rsidRPr="0001076A">
              <w:rPr>
                <w:rFonts w:eastAsia="MS PGothic" w:cs="Arial"/>
                <w:color w:val="000000" w:themeColor="text1"/>
                <w:kern w:val="24"/>
              </w:rPr>
              <w:t>______________________________________________________________________</w:t>
            </w:r>
            <w:r w:rsidRPr="0001076A">
              <w:rPr>
                <w:rFonts w:eastAsia="MS PGothic" w:cs="Arial"/>
                <w:color w:val="000000" w:themeColor="text1"/>
                <w:kern w:val="24"/>
              </w:rPr>
              <w:t>____. (</w:t>
            </w:r>
            <w:proofErr w:type="spellStart"/>
            <w:r w:rsidRPr="0001076A">
              <w:rPr>
                <w:rFonts w:eastAsia="MS PGothic" w:cs="Arial"/>
                <w:color w:val="000000" w:themeColor="text1"/>
                <w:kern w:val="24"/>
              </w:rPr>
              <w:t>conseguir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servir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morir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pedir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dormir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repetir</w:t>
            </w:r>
            <w:proofErr w:type="spellEnd"/>
            <w:r w:rsidRPr="0001076A">
              <w:rPr>
                <w:rFonts w:eastAsia="MS PGothic" w:cs="Arial"/>
                <w:color w:val="000000" w:themeColor="text1"/>
                <w:kern w:val="24"/>
              </w:rPr>
              <w:t xml:space="preserve">) </w:t>
            </w:r>
          </w:p>
          <w:p w:rsidR="004D0DD4" w:rsidRPr="0001076A" w:rsidRDefault="004D0DD4" w:rsidP="00D8154B">
            <w:pPr>
              <w:numPr>
                <w:ilvl w:val="0"/>
                <w:numId w:val="3"/>
              </w:numPr>
              <w:tabs>
                <w:tab w:val="left" w:pos="450"/>
              </w:tabs>
              <w:spacing w:after="0" w:line="276" w:lineRule="auto"/>
              <w:ind w:left="1181"/>
              <w:contextualSpacing/>
              <w:textAlignment w:val="baseline"/>
              <w:rPr>
                <w:rFonts w:eastAsia="Times New Roman" w:cs="Arial"/>
                <w:color w:val="000000"/>
              </w:rPr>
            </w:pPr>
            <w:proofErr w:type="spellStart"/>
            <w:proofErr w:type="gramStart"/>
            <w:r w:rsidRPr="0001076A">
              <w:rPr>
                <w:rFonts w:eastAsia="MS PGothic" w:cs="Arial"/>
                <w:color w:val="000000" w:themeColor="text1"/>
                <w:kern w:val="24"/>
              </w:rPr>
              <w:t>Ellas</w:t>
            </w:r>
            <w:proofErr w:type="spellEnd"/>
            <w:proofErr w:type="gramEnd"/>
            <w:r w:rsidRPr="0001076A">
              <w:rPr>
                <w:rFonts w:eastAsia="MS PGothic" w:cs="Arial"/>
                <w:color w:val="000000" w:themeColor="text1"/>
                <w:kern w:val="24"/>
              </w:rPr>
              <w:t xml:space="preserve"> _</w:t>
            </w:r>
            <w:r w:rsidR="00D8154B" w:rsidRPr="0001076A">
              <w:rPr>
                <w:rFonts w:eastAsia="MS PGothic" w:cs="Arial"/>
                <w:color w:val="000000" w:themeColor="text1"/>
                <w:kern w:val="24"/>
              </w:rPr>
              <w:t>____________________________________________________________________</w:t>
            </w:r>
            <w:r w:rsidRPr="0001076A">
              <w:rPr>
                <w:rFonts w:eastAsia="MS PGothic" w:cs="Arial"/>
                <w:color w:val="000000" w:themeColor="text1"/>
                <w:kern w:val="24"/>
              </w:rPr>
              <w:t>____. (</w:t>
            </w:r>
            <w:proofErr w:type="spellStart"/>
            <w:r w:rsidRPr="0001076A">
              <w:rPr>
                <w:rFonts w:eastAsia="MS PGothic" w:cs="Arial"/>
                <w:color w:val="000000" w:themeColor="text1"/>
                <w:kern w:val="24"/>
              </w:rPr>
              <w:t>repetir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dormir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seguir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preferir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morir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servir</w:t>
            </w:r>
            <w:proofErr w:type="spellEnd"/>
            <w:r w:rsidRPr="0001076A">
              <w:rPr>
                <w:rFonts w:eastAsia="MS PGothic" w:cs="Arial"/>
                <w:color w:val="000000" w:themeColor="text1"/>
                <w:kern w:val="24"/>
              </w:rPr>
              <w:t xml:space="preserve">) </w:t>
            </w:r>
          </w:p>
          <w:p w:rsidR="004D0DD4" w:rsidRPr="0001076A" w:rsidRDefault="004D0DD4" w:rsidP="00D8154B">
            <w:pPr>
              <w:numPr>
                <w:ilvl w:val="0"/>
                <w:numId w:val="3"/>
              </w:numPr>
              <w:tabs>
                <w:tab w:val="left" w:pos="450"/>
              </w:tabs>
              <w:spacing w:after="0" w:line="276" w:lineRule="auto"/>
              <w:ind w:left="1181"/>
              <w:contextualSpacing/>
              <w:textAlignment w:val="baseline"/>
              <w:rPr>
                <w:rFonts w:eastAsia="Times New Roman" w:cs="Arial"/>
                <w:color w:val="000000"/>
              </w:rPr>
            </w:pPr>
            <w:proofErr w:type="spellStart"/>
            <w:r w:rsidRPr="0001076A">
              <w:rPr>
                <w:rFonts w:eastAsia="MS PGothic" w:cs="Arial"/>
                <w:color w:val="000000" w:themeColor="text1"/>
                <w:kern w:val="24"/>
              </w:rPr>
              <w:t>Nosotros</w:t>
            </w:r>
            <w:proofErr w:type="spellEnd"/>
            <w:r w:rsidRPr="0001076A">
              <w:rPr>
                <w:rFonts w:eastAsia="MS PGothic" w:cs="Arial"/>
                <w:color w:val="000000" w:themeColor="text1"/>
                <w:kern w:val="24"/>
              </w:rPr>
              <w:t xml:space="preserve"> _</w:t>
            </w:r>
            <w:r w:rsidR="00D8154B" w:rsidRPr="0001076A">
              <w:rPr>
                <w:rFonts w:eastAsia="MS PGothic" w:cs="Arial"/>
                <w:color w:val="000000" w:themeColor="text1"/>
                <w:kern w:val="24"/>
              </w:rPr>
              <w:t>_________________________________________________________________</w:t>
            </w:r>
            <w:r w:rsidRPr="0001076A">
              <w:rPr>
                <w:rFonts w:eastAsia="MS PGothic" w:cs="Arial"/>
                <w:color w:val="000000" w:themeColor="text1"/>
                <w:kern w:val="24"/>
              </w:rPr>
              <w:t>____. (</w:t>
            </w:r>
            <w:proofErr w:type="spellStart"/>
            <w:r w:rsidRPr="0001076A">
              <w:rPr>
                <w:rFonts w:eastAsia="MS PGothic" w:cs="Arial"/>
                <w:color w:val="000000" w:themeColor="text1"/>
                <w:kern w:val="24"/>
              </w:rPr>
              <w:t>seguir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preferir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servir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vestirse</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pedir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dormirse</w:t>
            </w:r>
            <w:proofErr w:type="spellEnd"/>
            <w:r w:rsidRPr="0001076A">
              <w:rPr>
                <w:rFonts w:eastAsia="MS PGothic" w:cs="Arial"/>
                <w:color w:val="000000" w:themeColor="text1"/>
                <w:kern w:val="24"/>
              </w:rPr>
              <w:t xml:space="preserve">) </w:t>
            </w:r>
          </w:p>
          <w:p w:rsidR="004D0DD4" w:rsidRPr="0001076A" w:rsidRDefault="004D0DD4" w:rsidP="00D8154B">
            <w:pPr>
              <w:numPr>
                <w:ilvl w:val="0"/>
                <w:numId w:val="3"/>
              </w:numPr>
              <w:tabs>
                <w:tab w:val="left" w:pos="450"/>
              </w:tabs>
              <w:spacing w:after="0" w:line="276" w:lineRule="auto"/>
              <w:ind w:left="1181"/>
              <w:contextualSpacing/>
              <w:textAlignment w:val="baseline"/>
              <w:rPr>
                <w:rFonts w:eastAsia="Times New Roman" w:cs="Arial"/>
                <w:color w:val="000000"/>
              </w:rPr>
            </w:pPr>
            <w:proofErr w:type="spellStart"/>
            <w:r w:rsidRPr="0001076A">
              <w:rPr>
                <w:rFonts w:eastAsia="MS PGothic" w:cs="Arial"/>
                <w:color w:val="000000" w:themeColor="text1"/>
                <w:kern w:val="24"/>
              </w:rPr>
              <w:t>Ustedes</w:t>
            </w:r>
            <w:proofErr w:type="spellEnd"/>
            <w:r w:rsidRPr="0001076A">
              <w:rPr>
                <w:rFonts w:eastAsia="MS PGothic" w:cs="Arial"/>
                <w:color w:val="000000" w:themeColor="text1"/>
                <w:kern w:val="24"/>
              </w:rPr>
              <w:t xml:space="preserve"> _</w:t>
            </w:r>
            <w:r w:rsidR="00D8154B" w:rsidRPr="0001076A">
              <w:rPr>
                <w:rFonts w:eastAsia="MS PGothic" w:cs="Arial"/>
                <w:color w:val="000000" w:themeColor="text1"/>
                <w:kern w:val="24"/>
              </w:rPr>
              <w:t>_________________________________________________________________</w:t>
            </w:r>
            <w:r w:rsidRPr="0001076A">
              <w:rPr>
                <w:rFonts w:eastAsia="MS PGothic" w:cs="Arial"/>
                <w:color w:val="000000" w:themeColor="text1"/>
                <w:kern w:val="24"/>
              </w:rPr>
              <w:t>____. (</w:t>
            </w:r>
            <w:proofErr w:type="spellStart"/>
            <w:r w:rsidRPr="0001076A">
              <w:rPr>
                <w:rFonts w:eastAsia="MS PGothic" w:cs="Arial"/>
                <w:color w:val="000000" w:themeColor="text1"/>
                <w:kern w:val="24"/>
              </w:rPr>
              <w:t>sentirse</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vestirse</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conseguir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pedir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repetir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dormirse</w:t>
            </w:r>
            <w:proofErr w:type="spellEnd"/>
            <w:r w:rsidRPr="0001076A">
              <w:rPr>
                <w:rFonts w:eastAsia="MS PGothic" w:cs="Arial"/>
                <w:color w:val="000000" w:themeColor="text1"/>
                <w:kern w:val="24"/>
              </w:rPr>
              <w:t xml:space="preserve">) </w:t>
            </w:r>
          </w:p>
          <w:p w:rsidR="004D0DD4" w:rsidRPr="0001076A" w:rsidRDefault="004D0DD4" w:rsidP="00D8154B">
            <w:pPr>
              <w:numPr>
                <w:ilvl w:val="0"/>
                <w:numId w:val="3"/>
              </w:numPr>
              <w:tabs>
                <w:tab w:val="left" w:pos="450"/>
              </w:tabs>
              <w:spacing w:after="0" w:line="276" w:lineRule="auto"/>
              <w:ind w:left="1181"/>
              <w:contextualSpacing/>
              <w:textAlignment w:val="baseline"/>
              <w:rPr>
                <w:rFonts w:eastAsia="Times New Roman" w:cs="Arial"/>
                <w:color w:val="000000"/>
              </w:rPr>
            </w:pPr>
            <w:proofErr w:type="spellStart"/>
            <w:r w:rsidRPr="0001076A">
              <w:rPr>
                <w:rFonts w:eastAsia="MS PGothic" w:cs="Arial"/>
                <w:color w:val="000000" w:themeColor="text1"/>
                <w:kern w:val="24"/>
              </w:rPr>
              <w:t>Él</w:t>
            </w:r>
            <w:proofErr w:type="spellEnd"/>
            <w:r w:rsidRPr="0001076A">
              <w:rPr>
                <w:rFonts w:eastAsia="MS PGothic" w:cs="Arial"/>
                <w:color w:val="000000" w:themeColor="text1"/>
                <w:kern w:val="24"/>
              </w:rPr>
              <w:t xml:space="preserve"> _</w:t>
            </w:r>
            <w:r w:rsidR="00D8154B" w:rsidRPr="0001076A">
              <w:rPr>
                <w:rFonts w:eastAsia="MS PGothic" w:cs="Arial"/>
                <w:color w:val="000000" w:themeColor="text1"/>
                <w:kern w:val="24"/>
              </w:rPr>
              <w:t>______________________________________________________________________</w:t>
            </w:r>
            <w:r w:rsidRPr="0001076A">
              <w:rPr>
                <w:rFonts w:eastAsia="MS PGothic" w:cs="Arial"/>
                <w:color w:val="000000" w:themeColor="text1"/>
                <w:kern w:val="24"/>
              </w:rPr>
              <w:t>____. (</w:t>
            </w:r>
            <w:proofErr w:type="spellStart"/>
            <w:r w:rsidRPr="0001076A">
              <w:rPr>
                <w:rFonts w:eastAsia="MS PGothic" w:cs="Arial"/>
                <w:color w:val="000000" w:themeColor="text1"/>
                <w:kern w:val="24"/>
              </w:rPr>
              <w:t>dormir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morir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preferir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repetir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seguir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pedir</w:t>
            </w:r>
            <w:proofErr w:type="spellEnd"/>
            <w:r w:rsidRPr="0001076A">
              <w:rPr>
                <w:rFonts w:eastAsia="MS PGothic" w:cs="Arial"/>
                <w:color w:val="000000" w:themeColor="text1"/>
                <w:kern w:val="24"/>
              </w:rPr>
              <w:t xml:space="preserve">) </w:t>
            </w:r>
          </w:p>
        </w:tc>
      </w:tr>
    </w:tbl>
    <w:p w:rsidR="00972EB9" w:rsidRPr="0001076A" w:rsidRDefault="00972EB9"/>
    <w:p w:rsidR="00972EB9" w:rsidRPr="0001076A" w:rsidRDefault="00972EB9">
      <w:r w:rsidRPr="0001076A">
        <w:br w:type="page"/>
      </w:r>
    </w:p>
    <w:p w:rsidR="007821E7" w:rsidRPr="0001076A" w:rsidRDefault="007821E7" w:rsidP="00FB4625">
      <w:pPr>
        <w:ind w:left="720" w:hanging="720"/>
        <w:rPr>
          <w:b/>
          <w:sz w:val="24"/>
          <w:szCs w:val="24"/>
        </w:rPr>
      </w:pPr>
    </w:p>
    <w:p w:rsidR="007821E7" w:rsidRPr="0001076A" w:rsidRDefault="007821E7" w:rsidP="00FB4625">
      <w:pPr>
        <w:ind w:left="720" w:hanging="720"/>
        <w:rPr>
          <w:b/>
          <w:sz w:val="24"/>
          <w:szCs w:val="24"/>
        </w:rPr>
      </w:pPr>
    </w:p>
    <w:p w:rsidR="00FB4625" w:rsidRPr="0001076A" w:rsidRDefault="00FB4625" w:rsidP="00FB4625">
      <w:pPr>
        <w:ind w:left="720" w:hanging="720"/>
        <w:rPr>
          <w:b/>
          <w:sz w:val="24"/>
          <w:szCs w:val="24"/>
        </w:rPr>
      </w:pPr>
      <w:r w:rsidRPr="0001076A">
        <w:rPr>
          <w:b/>
          <w:sz w:val="24"/>
          <w:szCs w:val="24"/>
        </w:rPr>
        <w:t>ESTRUCTURA 8.2 DOUBLE OBJECT PRONOUNS</w:t>
      </w:r>
    </w:p>
    <w:p w:rsidR="00BD19DE" w:rsidRPr="0001076A" w:rsidRDefault="00BD19DE" w:rsidP="00972EB9">
      <w:pPr>
        <w:numPr>
          <w:ilvl w:val="0"/>
          <w:numId w:val="4"/>
        </w:numPr>
      </w:pPr>
      <w:r w:rsidRPr="0001076A">
        <w:t xml:space="preserve">In </w:t>
      </w:r>
      <w:proofErr w:type="spellStart"/>
      <w:r w:rsidRPr="0001076A">
        <w:rPr>
          <w:b/>
          <w:bCs/>
        </w:rPr>
        <w:t>Lecciones</w:t>
      </w:r>
      <w:proofErr w:type="spellEnd"/>
      <w:r w:rsidRPr="0001076A">
        <w:rPr>
          <w:b/>
          <w:bCs/>
        </w:rPr>
        <w:t xml:space="preserve"> 5</w:t>
      </w:r>
      <w:r w:rsidRPr="0001076A">
        <w:t xml:space="preserve"> and </w:t>
      </w:r>
      <w:r w:rsidRPr="0001076A">
        <w:rPr>
          <w:b/>
          <w:bCs/>
        </w:rPr>
        <w:t>6</w:t>
      </w:r>
      <w:r w:rsidRPr="0001076A">
        <w:t xml:space="preserve">, you learned that direct and indirect object pronouns replace nouns and that they often refer to nouns that have already been referenced. You will now learn how to use direct and indirect object pronouns together. Observe the following diagram. </w:t>
      </w:r>
    </w:p>
    <w:p w:rsidR="004D0DD4" w:rsidRPr="0001076A" w:rsidRDefault="00FB4625">
      <w:r w:rsidRPr="0001076A">
        <w:rPr>
          <w:noProof/>
          <w:sz w:val="20"/>
          <w:szCs w:val="20"/>
        </w:rPr>
        <w:drawing>
          <wp:inline distT="0" distB="0" distL="0" distR="0" wp14:anchorId="6DF72064" wp14:editId="43E90FE9">
            <wp:extent cx="5502275" cy="1976437"/>
            <wp:effectExtent l="0" t="0" r="3175" b="5080"/>
            <wp:docPr id="4102" name="Picture 11" descr="c08l02_p27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11" descr="c08l02_p277_01"/>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2275" cy="1976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D19DE" w:rsidRPr="0001076A" w:rsidRDefault="00BD19DE" w:rsidP="00FB4625">
      <w:pPr>
        <w:numPr>
          <w:ilvl w:val="0"/>
          <w:numId w:val="5"/>
        </w:numPr>
      </w:pPr>
      <w:r w:rsidRPr="0001076A">
        <w:t>When direct and indirect object pronouns are used together, the indirect object pronoun always precedes the direct object pronoun.</w:t>
      </w:r>
    </w:p>
    <w:p w:rsidR="00FB4625" w:rsidRPr="0001076A" w:rsidRDefault="00FB4625" w:rsidP="00FB4625">
      <w:pPr>
        <w:ind w:left="720"/>
      </w:pPr>
      <w:r w:rsidRPr="0001076A">
        <w:rPr>
          <w:noProof/>
        </w:rPr>
        <w:drawing>
          <wp:inline distT="0" distB="0" distL="0" distR="0" wp14:anchorId="31301A1F" wp14:editId="114D8358">
            <wp:extent cx="5943600" cy="2294890"/>
            <wp:effectExtent l="0" t="0" r="0" b="0"/>
            <wp:docPr id="6149" name="Picture 7" descr="VIS4e_estructura_p2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7" descr="VIS4e_estructura_p277a"/>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94890"/>
                    </a:xfrm>
                    <a:prstGeom prst="rect">
                      <a:avLst/>
                    </a:prstGeom>
                    <a:noFill/>
                    <a:ln>
                      <a:noFill/>
                    </a:ln>
                    <a:effectLst/>
                    <a:extLst/>
                  </pic:spPr>
                </pic:pic>
              </a:graphicData>
            </a:graphic>
          </wp:inline>
        </w:drawing>
      </w:r>
    </w:p>
    <w:p w:rsidR="00BD19DE" w:rsidRPr="0001076A" w:rsidRDefault="00BD19DE" w:rsidP="00FB4625">
      <w:pPr>
        <w:numPr>
          <w:ilvl w:val="0"/>
          <w:numId w:val="6"/>
        </w:numPr>
      </w:pPr>
      <w:r w:rsidRPr="0001076A">
        <w:t xml:space="preserve">In Spanish, two pronouns that begin with the letter </w:t>
      </w:r>
      <w:r w:rsidRPr="0001076A">
        <w:rPr>
          <w:b/>
          <w:bCs/>
        </w:rPr>
        <w:t>l</w:t>
      </w:r>
      <w:r w:rsidRPr="0001076A">
        <w:t xml:space="preserve"> cannot be used together. Therefore, the indirect object pronouns </w:t>
      </w:r>
      <w:r w:rsidRPr="0001076A">
        <w:rPr>
          <w:b/>
          <w:bCs/>
        </w:rPr>
        <w:t xml:space="preserve">le </w:t>
      </w:r>
      <w:r w:rsidRPr="0001076A">
        <w:t xml:space="preserve">and </w:t>
      </w:r>
      <w:r w:rsidRPr="0001076A">
        <w:rPr>
          <w:b/>
          <w:bCs/>
        </w:rPr>
        <w:t xml:space="preserve">les </w:t>
      </w:r>
      <w:r w:rsidRPr="0001076A">
        <w:t xml:space="preserve">always change to </w:t>
      </w:r>
      <w:proofErr w:type="spellStart"/>
      <w:r w:rsidRPr="0001076A">
        <w:rPr>
          <w:b/>
          <w:bCs/>
        </w:rPr>
        <w:t>se</w:t>
      </w:r>
      <w:proofErr w:type="spellEnd"/>
      <w:r w:rsidRPr="0001076A">
        <w:t xml:space="preserve"> when they are used with </w:t>
      </w:r>
      <w:r w:rsidRPr="0001076A">
        <w:rPr>
          <w:b/>
          <w:bCs/>
        </w:rPr>
        <w:t>lo</w:t>
      </w:r>
      <w:r w:rsidRPr="0001076A">
        <w:t xml:space="preserve">, </w:t>
      </w:r>
      <w:proofErr w:type="spellStart"/>
      <w:r w:rsidRPr="0001076A">
        <w:rPr>
          <w:b/>
          <w:bCs/>
        </w:rPr>
        <w:t>los</w:t>
      </w:r>
      <w:proofErr w:type="spellEnd"/>
      <w:r w:rsidRPr="0001076A">
        <w:t xml:space="preserve">, </w:t>
      </w:r>
      <w:r w:rsidRPr="0001076A">
        <w:rPr>
          <w:b/>
          <w:bCs/>
        </w:rPr>
        <w:t>la</w:t>
      </w:r>
      <w:r w:rsidRPr="0001076A">
        <w:t xml:space="preserve">, and </w:t>
      </w:r>
      <w:r w:rsidRPr="0001076A">
        <w:rPr>
          <w:b/>
          <w:bCs/>
        </w:rPr>
        <w:t>las</w:t>
      </w:r>
      <w:r w:rsidRPr="0001076A">
        <w:t>.</w:t>
      </w:r>
    </w:p>
    <w:p w:rsidR="00FB4625" w:rsidRPr="0001076A" w:rsidRDefault="00FB4625" w:rsidP="00FB4625">
      <w:pPr>
        <w:ind w:left="720"/>
      </w:pPr>
      <w:r w:rsidRPr="0001076A">
        <w:rPr>
          <w:noProof/>
          <w:sz w:val="20"/>
          <w:szCs w:val="20"/>
        </w:rPr>
        <w:drawing>
          <wp:inline distT="0" distB="0" distL="0" distR="0" wp14:anchorId="6DE4C9C5" wp14:editId="400481D1">
            <wp:extent cx="5943600" cy="1690370"/>
            <wp:effectExtent l="0" t="0" r="0" b="5080"/>
            <wp:docPr id="10245" name="Picture 3" descr="c08l02_p27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3" descr="c08l02_p277_04"/>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690370"/>
                    </a:xfrm>
                    <a:prstGeom prst="rect">
                      <a:avLst/>
                    </a:prstGeom>
                    <a:noFill/>
                    <a:ln>
                      <a:noFill/>
                    </a:ln>
                    <a:extLst/>
                  </pic:spPr>
                </pic:pic>
              </a:graphicData>
            </a:graphic>
          </wp:inline>
        </w:drawing>
      </w:r>
    </w:p>
    <w:p w:rsidR="00A41099" w:rsidRPr="0001076A" w:rsidRDefault="00A41099" w:rsidP="00FB4625">
      <w:pPr>
        <w:ind w:left="720"/>
      </w:pPr>
    </w:p>
    <w:p w:rsidR="007821E7" w:rsidRPr="0001076A" w:rsidRDefault="007821E7" w:rsidP="00FB4625">
      <w:pPr>
        <w:ind w:left="720"/>
      </w:pPr>
    </w:p>
    <w:p w:rsidR="00C04EE2" w:rsidRPr="0001076A" w:rsidRDefault="00C04EE2" w:rsidP="00FB4625">
      <w:pPr>
        <w:ind w:left="720"/>
      </w:pPr>
    </w:p>
    <w:p w:rsidR="00FB4625" w:rsidRPr="0001076A" w:rsidRDefault="00BD19DE" w:rsidP="00A41099">
      <w:pPr>
        <w:numPr>
          <w:ilvl w:val="0"/>
          <w:numId w:val="7"/>
        </w:numPr>
      </w:pPr>
      <w:r w:rsidRPr="0001076A">
        <w:t xml:space="preserve">Because </w:t>
      </w:r>
      <w:proofErr w:type="spellStart"/>
      <w:r w:rsidRPr="0001076A">
        <w:rPr>
          <w:b/>
          <w:bCs/>
        </w:rPr>
        <w:t>se</w:t>
      </w:r>
      <w:proofErr w:type="spellEnd"/>
      <w:r w:rsidRPr="0001076A">
        <w:t xml:space="preserve"> has multiple meanings, Spanish speakers often clarify to whom the pronoun refers by adding </w:t>
      </w:r>
      <w:proofErr w:type="gramStart"/>
      <w:r w:rsidRPr="0001076A">
        <w:rPr>
          <w:b/>
          <w:bCs/>
        </w:rPr>
        <w:t>a</w:t>
      </w:r>
      <w:proofErr w:type="gramEnd"/>
      <w:r w:rsidRPr="0001076A">
        <w:rPr>
          <w:b/>
          <w:bCs/>
        </w:rPr>
        <w:t xml:space="preserve"> </w:t>
      </w:r>
      <w:proofErr w:type="spellStart"/>
      <w:r w:rsidRPr="0001076A">
        <w:rPr>
          <w:b/>
          <w:bCs/>
        </w:rPr>
        <w:t>usted</w:t>
      </w:r>
      <w:proofErr w:type="spellEnd"/>
      <w:r w:rsidRPr="0001076A">
        <w:t xml:space="preserve">, </w:t>
      </w:r>
      <w:r w:rsidRPr="0001076A">
        <w:rPr>
          <w:b/>
          <w:bCs/>
        </w:rPr>
        <w:t xml:space="preserve">a </w:t>
      </w:r>
      <w:proofErr w:type="spellStart"/>
      <w:r w:rsidRPr="0001076A">
        <w:rPr>
          <w:b/>
          <w:bCs/>
        </w:rPr>
        <w:t>él</w:t>
      </w:r>
      <w:proofErr w:type="spellEnd"/>
      <w:r w:rsidRPr="0001076A">
        <w:t xml:space="preserve">, </w:t>
      </w:r>
      <w:r w:rsidRPr="0001076A">
        <w:rPr>
          <w:b/>
          <w:bCs/>
        </w:rPr>
        <w:t xml:space="preserve">a </w:t>
      </w:r>
      <w:proofErr w:type="spellStart"/>
      <w:r w:rsidRPr="0001076A">
        <w:rPr>
          <w:b/>
          <w:bCs/>
        </w:rPr>
        <w:t>ella</w:t>
      </w:r>
      <w:proofErr w:type="spellEnd"/>
      <w:r w:rsidR="00A41099" w:rsidRPr="0001076A">
        <w:t xml:space="preserve">, </w:t>
      </w:r>
      <w:r w:rsidRPr="0001076A">
        <w:rPr>
          <w:b/>
          <w:bCs/>
        </w:rPr>
        <w:t xml:space="preserve">a </w:t>
      </w:r>
      <w:proofErr w:type="spellStart"/>
      <w:r w:rsidRPr="0001076A">
        <w:rPr>
          <w:b/>
          <w:bCs/>
        </w:rPr>
        <w:t>ustedes</w:t>
      </w:r>
      <w:proofErr w:type="spellEnd"/>
      <w:r w:rsidRPr="0001076A">
        <w:t xml:space="preserve">, </w:t>
      </w:r>
      <w:r w:rsidRPr="0001076A">
        <w:rPr>
          <w:b/>
          <w:bCs/>
        </w:rPr>
        <w:t xml:space="preserve">a </w:t>
      </w:r>
      <w:proofErr w:type="spellStart"/>
      <w:r w:rsidRPr="0001076A">
        <w:rPr>
          <w:b/>
          <w:bCs/>
        </w:rPr>
        <w:t>ellos</w:t>
      </w:r>
      <w:proofErr w:type="spellEnd"/>
      <w:r w:rsidRPr="0001076A">
        <w:t xml:space="preserve">, or </w:t>
      </w:r>
      <w:r w:rsidRPr="0001076A">
        <w:rPr>
          <w:b/>
          <w:bCs/>
        </w:rPr>
        <w:t xml:space="preserve">a </w:t>
      </w:r>
      <w:proofErr w:type="spellStart"/>
      <w:r w:rsidRPr="0001076A">
        <w:rPr>
          <w:b/>
          <w:bCs/>
        </w:rPr>
        <w:t>ellas</w:t>
      </w:r>
      <w:proofErr w:type="spellEnd"/>
      <w:r w:rsidRPr="0001076A">
        <w:t>.</w:t>
      </w:r>
    </w:p>
    <w:p w:rsidR="00A41099" w:rsidRPr="0001076A" w:rsidRDefault="00A41099" w:rsidP="00A41099">
      <w:pPr>
        <w:ind w:left="810"/>
        <w:textAlignment w:val="baseline"/>
        <w:rPr>
          <w:rFonts w:eastAsia="MS PGothic"/>
          <w:color w:val="000000" w:themeColor="text1"/>
        </w:rPr>
      </w:pPr>
      <w:r w:rsidRPr="0001076A">
        <w:rPr>
          <w:noProof/>
        </w:rPr>
        <w:drawing>
          <wp:inline distT="0" distB="0" distL="0" distR="0" wp14:anchorId="346C5BA9" wp14:editId="2E270F84">
            <wp:extent cx="5943600" cy="753745"/>
            <wp:effectExtent l="0" t="0" r="0" b="0"/>
            <wp:docPr id="12293" name="Picture 7" descr="VIS4e_estructura_p2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7" descr="VIS4e_estructura_p278a"/>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53745"/>
                    </a:xfrm>
                    <a:prstGeom prst="rect">
                      <a:avLst/>
                    </a:prstGeom>
                    <a:noFill/>
                    <a:ln>
                      <a:noFill/>
                    </a:ln>
                    <a:effectLst/>
                    <a:extLst/>
                  </pic:spPr>
                </pic:pic>
              </a:graphicData>
            </a:graphic>
          </wp:inline>
        </w:drawing>
      </w:r>
      <w:r w:rsidRPr="0001076A">
        <w:rPr>
          <w:rFonts w:eastAsia="MS PGothic"/>
          <w:color w:val="000000" w:themeColor="text1"/>
        </w:rPr>
        <w:t>- Double object pronouns are placed before a conjugated verb. With infinitives and present participles, they may be placed before the conjugated verb or attached to the end of the infinitive or present participle.</w:t>
      </w:r>
    </w:p>
    <w:p w:rsidR="00FB4625" w:rsidRPr="0001076A" w:rsidRDefault="00A41099">
      <w:r w:rsidRPr="0001076A">
        <w:rPr>
          <w:noProof/>
        </w:rPr>
        <w:drawing>
          <wp:inline distT="0" distB="0" distL="0" distR="0" wp14:anchorId="7DD95204" wp14:editId="64CF6091">
            <wp:extent cx="5943600" cy="1755140"/>
            <wp:effectExtent l="0" t="0" r="0" b="0"/>
            <wp:docPr id="14341" name="Picture 8" descr="VIS4e_estructura_p2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8" descr="VIS4e_estructura_p278b"/>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755140"/>
                    </a:xfrm>
                    <a:prstGeom prst="rect">
                      <a:avLst/>
                    </a:prstGeom>
                    <a:noFill/>
                    <a:ln>
                      <a:noFill/>
                    </a:ln>
                    <a:effectLst/>
                    <a:extLst/>
                  </pic:spPr>
                </pic:pic>
              </a:graphicData>
            </a:graphic>
          </wp:inline>
        </w:drawing>
      </w:r>
    </w:p>
    <w:p w:rsidR="00D328DB" w:rsidRPr="0001076A" w:rsidRDefault="00D328DB" w:rsidP="00D328DB">
      <w:r w:rsidRPr="0001076A">
        <w:rPr>
          <w:lang w:val="es-ES"/>
        </w:rPr>
        <w:t xml:space="preserve">Mi abuelo </w:t>
      </w:r>
      <w:r w:rsidRPr="0001076A">
        <w:rPr>
          <w:b/>
          <w:bCs/>
          <w:lang w:val="es-ES"/>
        </w:rPr>
        <w:t>me lo</w:t>
      </w:r>
      <w:r w:rsidRPr="0001076A">
        <w:rPr>
          <w:lang w:val="es-ES"/>
        </w:rPr>
        <w:t xml:space="preserve"> está leyendo. </w:t>
      </w:r>
      <w:r w:rsidRPr="0001076A">
        <w:rPr>
          <w:lang w:val="es-ES"/>
        </w:rPr>
        <w:tab/>
      </w:r>
      <w:r w:rsidRPr="0001076A">
        <w:rPr>
          <w:lang w:val="es-ES"/>
        </w:rPr>
        <w:tab/>
      </w:r>
      <w:r w:rsidRPr="0001076A">
        <w:rPr>
          <w:lang w:val="es-ES"/>
        </w:rPr>
        <w:tab/>
      </w:r>
      <w:r w:rsidRPr="0001076A">
        <w:rPr>
          <w:lang w:val="es-ES"/>
        </w:rPr>
        <w:tab/>
      </w:r>
      <w:r w:rsidRPr="0001076A">
        <w:rPr>
          <w:lang w:val="es-ES"/>
        </w:rPr>
        <w:tab/>
        <w:t xml:space="preserve">El camarero </w:t>
      </w:r>
      <w:r w:rsidRPr="0001076A">
        <w:rPr>
          <w:b/>
          <w:bCs/>
          <w:lang w:val="es-ES"/>
        </w:rPr>
        <w:t>se los</w:t>
      </w:r>
      <w:r w:rsidRPr="0001076A">
        <w:rPr>
          <w:lang w:val="es-ES"/>
        </w:rPr>
        <w:t xml:space="preserve"> va a servir.</w:t>
      </w:r>
    </w:p>
    <w:p w:rsidR="00D328DB" w:rsidRPr="0001076A" w:rsidRDefault="00D328DB">
      <w:r w:rsidRPr="0001076A">
        <w:rPr>
          <w:lang w:val="es-ES"/>
        </w:rPr>
        <w:t xml:space="preserve">Mi abuelo está </w:t>
      </w:r>
      <w:r w:rsidRPr="0001076A">
        <w:rPr>
          <w:b/>
          <w:lang w:val="es-ES"/>
        </w:rPr>
        <w:t>leyéndomelo.</w:t>
      </w:r>
      <w:r w:rsidRPr="0001076A">
        <w:rPr>
          <w:b/>
          <w:lang w:val="es-ES"/>
        </w:rPr>
        <w:tab/>
      </w:r>
      <w:r w:rsidRPr="0001076A">
        <w:rPr>
          <w:b/>
          <w:lang w:val="es-ES"/>
        </w:rPr>
        <w:tab/>
      </w:r>
      <w:r w:rsidRPr="0001076A">
        <w:rPr>
          <w:b/>
          <w:lang w:val="es-ES"/>
        </w:rPr>
        <w:tab/>
      </w:r>
      <w:r w:rsidRPr="0001076A">
        <w:rPr>
          <w:b/>
          <w:lang w:val="es-ES"/>
        </w:rPr>
        <w:tab/>
      </w:r>
      <w:r w:rsidRPr="0001076A">
        <w:rPr>
          <w:b/>
          <w:lang w:val="es-ES"/>
        </w:rPr>
        <w:tab/>
      </w:r>
      <w:r w:rsidRPr="0001076A">
        <w:rPr>
          <w:lang w:val="es-ES"/>
        </w:rPr>
        <w:t>El camarero va a servír</w:t>
      </w:r>
      <w:r w:rsidRPr="0001076A">
        <w:rPr>
          <w:b/>
          <w:bCs/>
          <w:lang w:val="es-ES"/>
        </w:rPr>
        <w:t>selos</w:t>
      </w:r>
      <w:r w:rsidRPr="0001076A">
        <w:rPr>
          <w:lang w:val="es-ES"/>
        </w:rPr>
        <w:t>.</w:t>
      </w:r>
    </w:p>
    <w:p w:rsidR="00A41099" w:rsidRPr="0001076A" w:rsidRDefault="00A41099" w:rsidP="00A41099">
      <w:pPr>
        <w:numPr>
          <w:ilvl w:val="0"/>
          <w:numId w:val="9"/>
        </w:numPr>
        <w:spacing w:after="0" w:line="240" w:lineRule="auto"/>
        <w:ind w:left="1267"/>
        <w:contextualSpacing/>
        <w:textAlignment w:val="baseline"/>
        <w:rPr>
          <w:rFonts w:eastAsia="Times New Roman" w:cs="Times New Roman"/>
          <w:color w:val="E69400"/>
        </w:rPr>
      </w:pPr>
      <w:r w:rsidRPr="0001076A">
        <w:rPr>
          <w:rFonts w:eastAsia="MS PGothic"/>
          <w:color w:val="000000" w:themeColor="text1"/>
        </w:rPr>
        <w:t>As you can see above, when double object pronouns are attached to an infinitive or a present participle, an accent mark is added to maintain the original stress.</w:t>
      </w:r>
    </w:p>
    <w:tbl>
      <w:tblPr>
        <w:tblW w:w="10070" w:type="dxa"/>
        <w:tblCellMar>
          <w:left w:w="0" w:type="dxa"/>
          <w:right w:w="0" w:type="dxa"/>
        </w:tblCellMar>
        <w:tblLook w:val="0600" w:firstRow="0" w:lastRow="0" w:firstColumn="0" w:lastColumn="0" w:noHBand="1" w:noVBand="1"/>
      </w:tblPr>
      <w:tblGrid>
        <w:gridCol w:w="10070"/>
      </w:tblGrid>
      <w:tr w:rsidR="00D328DB" w:rsidRPr="0001076A" w:rsidTr="007821E7">
        <w:trPr>
          <w:trHeight w:val="340"/>
        </w:trPr>
        <w:tc>
          <w:tcPr>
            <w:tcW w:w="10070" w:type="dxa"/>
            <w:tcBorders>
              <w:top w:val="single" w:sz="8" w:space="0" w:color="000000"/>
              <w:left w:val="single" w:sz="8" w:space="0" w:color="000000"/>
              <w:bottom w:val="nil"/>
              <w:right w:val="single" w:sz="8" w:space="0" w:color="000000"/>
            </w:tcBorders>
            <w:shd w:val="clear" w:color="auto" w:fill="C8E1FA"/>
            <w:tcMar>
              <w:top w:w="288" w:type="dxa"/>
              <w:left w:w="288" w:type="dxa"/>
              <w:bottom w:w="288" w:type="dxa"/>
              <w:right w:w="288" w:type="dxa"/>
            </w:tcMar>
            <w:hideMark/>
          </w:tcPr>
          <w:p w:rsidR="00D328DB" w:rsidRPr="0001076A" w:rsidRDefault="00D328DB" w:rsidP="00D328DB">
            <w:pPr>
              <w:spacing w:before="151" w:after="0" w:line="240" w:lineRule="auto"/>
              <w:textAlignment w:val="baseline"/>
              <w:rPr>
                <w:rFonts w:eastAsia="Times New Roman" w:cs="Arial"/>
              </w:rPr>
            </w:pPr>
            <w:r w:rsidRPr="0001076A">
              <w:rPr>
                <w:rFonts w:eastAsia="MS PGothic" w:cs="Arial"/>
                <w:b/>
                <w:bCs/>
                <w:color w:val="000000" w:themeColor="text1"/>
                <w:kern w:val="24"/>
              </w:rPr>
              <w:t xml:space="preserve">Escribe el </w:t>
            </w:r>
            <w:proofErr w:type="spellStart"/>
            <w:r w:rsidRPr="0001076A">
              <w:rPr>
                <w:rFonts w:eastAsia="MS PGothic" w:cs="Arial"/>
                <w:b/>
                <w:bCs/>
                <w:color w:val="000000" w:themeColor="text1"/>
                <w:kern w:val="24"/>
              </w:rPr>
              <w:t>pronombre</w:t>
            </w:r>
            <w:proofErr w:type="spellEnd"/>
            <w:r w:rsidRPr="0001076A">
              <w:rPr>
                <w:rFonts w:eastAsia="MS PGothic" w:cs="Arial"/>
                <w:b/>
                <w:bCs/>
                <w:color w:val="000000" w:themeColor="text1"/>
                <w:kern w:val="24"/>
              </w:rPr>
              <w:t xml:space="preserve"> de </w:t>
            </w:r>
            <w:proofErr w:type="spellStart"/>
            <w:r w:rsidRPr="0001076A">
              <w:rPr>
                <w:rFonts w:eastAsia="MS PGothic" w:cs="Arial"/>
                <w:b/>
                <w:bCs/>
                <w:color w:val="000000" w:themeColor="text1"/>
                <w:kern w:val="24"/>
              </w:rPr>
              <w:t>objeto</w:t>
            </w:r>
            <w:proofErr w:type="spellEnd"/>
            <w:r w:rsidRPr="0001076A">
              <w:rPr>
                <w:rFonts w:eastAsia="MS PGothic" w:cs="Arial"/>
                <w:b/>
                <w:bCs/>
                <w:color w:val="000000" w:themeColor="text1"/>
                <w:kern w:val="24"/>
              </w:rPr>
              <w:t xml:space="preserve"> </w:t>
            </w:r>
            <w:proofErr w:type="spellStart"/>
            <w:r w:rsidRPr="0001076A">
              <w:rPr>
                <w:rFonts w:eastAsia="MS PGothic" w:cs="Arial"/>
                <w:b/>
                <w:bCs/>
                <w:color w:val="000000" w:themeColor="text1"/>
                <w:kern w:val="24"/>
              </w:rPr>
              <w:t>directo</w:t>
            </w:r>
            <w:proofErr w:type="spellEnd"/>
            <w:r w:rsidRPr="0001076A">
              <w:rPr>
                <w:rFonts w:eastAsia="MS PGothic" w:cs="Arial"/>
                <w:b/>
                <w:bCs/>
                <w:color w:val="000000" w:themeColor="text1"/>
                <w:kern w:val="24"/>
              </w:rPr>
              <w:t xml:space="preserve"> o </w:t>
            </w:r>
            <w:proofErr w:type="spellStart"/>
            <w:r w:rsidRPr="0001076A">
              <w:rPr>
                <w:rFonts w:eastAsia="MS PGothic" w:cs="Arial"/>
                <w:b/>
                <w:bCs/>
                <w:color w:val="000000" w:themeColor="text1"/>
                <w:kern w:val="24"/>
              </w:rPr>
              <w:t>indirecto</w:t>
            </w:r>
            <w:proofErr w:type="spellEnd"/>
            <w:r w:rsidRPr="0001076A">
              <w:rPr>
                <w:rFonts w:eastAsia="MS PGothic" w:cs="Arial"/>
                <w:b/>
                <w:bCs/>
                <w:color w:val="000000" w:themeColor="text1"/>
                <w:kern w:val="24"/>
              </w:rPr>
              <w:t xml:space="preserve"> que </w:t>
            </w:r>
            <w:proofErr w:type="spellStart"/>
            <w:r w:rsidRPr="0001076A">
              <w:rPr>
                <w:rFonts w:eastAsia="MS PGothic" w:cs="Arial"/>
                <w:b/>
                <w:bCs/>
                <w:color w:val="000000" w:themeColor="text1"/>
                <w:kern w:val="24"/>
              </w:rPr>
              <w:t>falta</w:t>
            </w:r>
            <w:proofErr w:type="spellEnd"/>
            <w:r w:rsidRPr="0001076A">
              <w:rPr>
                <w:rFonts w:eastAsia="MS PGothic" w:cs="Arial"/>
                <w:b/>
                <w:bCs/>
                <w:color w:val="000000" w:themeColor="text1"/>
                <w:kern w:val="24"/>
              </w:rPr>
              <w:t xml:space="preserve"> </w:t>
            </w:r>
            <w:proofErr w:type="spellStart"/>
            <w:r w:rsidRPr="0001076A">
              <w:rPr>
                <w:rFonts w:eastAsia="MS PGothic" w:cs="Arial"/>
                <w:b/>
                <w:bCs/>
                <w:color w:val="000000" w:themeColor="text1"/>
                <w:kern w:val="24"/>
              </w:rPr>
              <w:t>en</w:t>
            </w:r>
            <w:proofErr w:type="spellEnd"/>
            <w:r w:rsidRPr="0001076A">
              <w:rPr>
                <w:rFonts w:eastAsia="MS PGothic" w:cs="Arial"/>
                <w:b/>
                <w:bCs/>
                <w:color w:val="000000" w:themeColor="text1"/>
                <w:kern w:val="24"/>
              </w:rPr>
              <w:t xml:space="preserve"> </w:t>
            </w:r>
            <w:proofErr w:type="spellStart"/>
            <w:r w:rsidRPr="0001076A">
              <w:rPr>
                <w:rFonts w:eastAsia="MS PGothic" w:cs="Arial"/>
                <w:b/>
                <w:bCs/>
                <w:color w:val="000000" w:themeColor="text1"/>
                <w:kern w:val="24"/>
              </w:rPr>
              <w:t>cada</w:t>
            </w:r>
            <w:proofErr w:type="spellEnd"/>
            <w:r w:rsidRPr="0001076A">
              <w:rPr>
                <w:rFonts w:eastAsia="MS PGothic" w:cs="Arial"/>
                <w:b/>
                <w:bCs/>
                <w:color w:val="000000" w:themeColor="text1"/>
                <w:kern w:val="24"/>
              </w:rPr>
              <w:t xml:space="preserve"> </w:t>
            </w:r>
            <w:proofErr w:type="spellStart"/>
            <w:r w:rsidRPr="0001076A">
              <w:rPr>
                <w:rFonts w:eastAsia="MS PGothic" w:cs="Arial"/>
                <w:b/>
                <w:bCs/>
                <w:color w:val="000000" w:themeColor="text1"/>
                <w:kern w:val="24"/>
              </w:rPr>
              <w:t>oración</w:t>
            </w:r>
            <w:proofErr w:type="spellEnd"/>
            <w:r w:rsidRPr="0001076A">
              <w:rPr>
                <w:rFonts w:eastAsia="MS PGothic" w:cs="Arial"/>
                <w:b/>
                <w:bCs/>
                <w:color w:val="000000" w:themeColor="text1"/>
                <w:kern w:val="24"/>
              </w:rPr>
              <w:t xml:space="preserve">. </w:t>
            </w:r>
          </w:p>
        </w:tc>
      </w:tr>
      <w:tr w:rsidR="00D328DB" w:rsidRPr="0001076A" w:rsidTr="007821E7">
        <w:trPr>
          <w:trHeight w:val="1116"/>
        </w:trPr>
        <w:tc>
          <w:tcPr>
            <w:tcW w:w="10070" w:type="dxa"/>
            <w:tcBorders>
              <w:top w:val="nil"/>
              <w:left w:val="single" w:sz="8" w:space="0" w:color="000000"/>
              <w:bottom w:val="single" w:sz="8" w:space="0" w:color="000000"/>
              <w:right w:val="single" w:sz="8" w:space="0" w:color="000000"/>
            </w:tcBorders>
            <w:shd w:val="clear" w:color="auto" w:fill="C8E1FA"/>
            <w:tcMar>
              <w:top w:w="288" w:type="dxa"/>
              <w:left w:w="288" w:type="dxa"/>
              <w:bottom w:w="288" w:type="dxa"/>
              <w:right w:w="288" w:type="dxa"/>
            </w:tcMar>
            <w:hideMark/>
          </w:tcPr>
          <w:p w:rsidR="00D328DB" w:rsidRPr="0001076A" w:rsidRDefault="00D328DB" w:rsidP="00D328DB">
            <w:pPr>
              <w:numPr>
                <w:ilvl w:val="0"/>
                <w:numId w:val="10"/>
              </w:numPr>
              <w:tabs>
                <w:tab w:val="left" w:pos="450"/>
              </w:tabs>
              <w:spacing w:after="0" w:line="240" w:lineRule="auto"/>
              <w:ind w:left="1181"/>
              <w:contextualSpacing/>
              <w:textAlignment w:val="baseline"/>
              <w:rPr>
                <w:rFonts w:eastAsia="Times New Roman" w:cs="Arial"/>
                <w:color w:val="000000"/>
              </w:rPr>
            </w:pPr>
            <w:r w:rsidRPr="0001076A">
              <w:rPr>
                <w:rFonts w:eastAsia="MS PGothic" w:cs="Arial"/>
                <w:color w:val="000000" w:themeColor="text1"/>
                <w:kern w:val="24"/>
              </w:rPr>
              <w:t xml:space="preserve">¿La </w:t>
            </w:r>
            <w:proofErr w:type="spellStart"/>
            <w:r w:rsidRPr="0001076A">
              <w:rPr>
                <w:rFonts w:eastAsia="MS PGothic" w:cs="Arial"/>
                <w:color w:val="000000" w:themeColor="text1"/>
                <w:kern w:val="24"/>
              </w:rPr>
              <w:t>ensa</w:t>
            </w:r>
            <w:r w:rsidR="00E4045D" w:rsidRPr="0001076A">
              <w:rPr>
                <w:rFonts w:eastAsia="MS PGothic" w:cs="Arial"/>
                <w:color w:val="000000" w:themeColor="text1"/>
                <w:kern w:val="24"/>
              </w:rPr>
              <w:t>lada</w:t>
            </w:r>
            <w:proofErr w:type="spellEnd"/>
            <w:r w:rsidR="00E4045D" w:rsidRPr="0001076A">
              <w:rPr>
                <w:rFonts w:eastAsia="MS PGothic" w:cs="Arial"/>
                <w:color w:val="000000" w:themeColor="text1"/>
                <w:kern w:val="24"/>
              </w:rPr>
              <w:t xml:space="preserve">? El </w:t>
            </w:r>
            <w:proofErr w:type="spellStart"/>
            <w:r w:rsidR="00E4045D" w:rsidRPr="0001076A">
              <w:rPr>
                <w:rFonts w:eastAsia="MS PGothic" w:cs="Arial"/>
                <w:color w:val="000000" w:themeColor="text1"/>
                <w:kern w:val="24"/>
              </w:rPr>
              <w:t>camarero</w:t>
            </w:r>
            <w:proofErr w:type="spellEnd"/>
            <w:r w:rsidR="00E4045D" w:rsidRPr="0001076A">
              <w:rPr>
                <w:rFonts w:eastAsia="MS PGothic" w:cs="Arial"/>
                <w:color w:val="000000" w:themeColor="text1"/>
                <w:kern w:val="24"/>
              </w:rPr>
              <w:t xml:space="preserve"> </w:t>
            </w:r>
            <w:proofErr w:type="spellStart"/>
            <w:r w:rsidR="00E4045D" w:rsidRPr="0001076A">
              <w:rPr>
                <w:rFonts w:eastAsia="MS PGothic" w:cs="Arial"/>
                <w:color w:val="000000" w:themeColor="text1"/>
                <w:kern w:val="24"/>
              </w:rPr>
              <w:t>nos</w:t>
            </w:r>
            <w:proofErr w:type="spellEnd"/>
            <w:r w:rsidR="00E4045D" w:rsidRPr="0001076A">
              <w:rPr>
                <w:rFonts w:eastAsia="MS PGothic" w:cs="Arial"/>
                <w:color w:val="000000" w:themeColor="text1"/>
                <w:kern w:val="24"/>
              </w:rPr>
              <w:t xml:space="preserve"> _____</w:t>
            </w:r>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sirvió</w:t>
            </w:r>
            <w:proofErr w:type="spellEnd"/>
            <w:r w:rsidRPr="0001076A">
              <w:rPr>
                <w:rFonts w:eastAsia="MS PGothic" w:cs="Arial"/>
                <w:color w:val="000000" w:themeColor="text1"/>
                <w:kern w:val="24"/>
              </w:rPr>
              <w:t xml:space="preserve">. </w:t>
            </w:r>
          </w:p>
          <w:p w:rsidR="00D328DB" w:rsidRPr="0001076A" w:rsidRDefault="00D328DB" w:rsidP="00D328DB">
            <w:pPr>
              <w:numPr>
                <w:ilvl w:val="0"/>
                <w:numId w:val="10"/>
              </w:numPr>
              <w:tabs>
                <w:tab w:val="left" w:pos="450"/>
              </w:tabs>
              <w:spacing w:after="0" w:line="240" w:lineRule="auto"/>
              <w:ind w:left="1181"/>
              <w:contextualSpacing/>
              <w:textAlignment w:val="baseline"/>
              <w:rPr>
                <w:rFonts w:eastAsia="Times New Roman" w:cs="Arial"/>
                <w:color w:val="000000"/>
              </w:rPr>
            </w:pPr>
            <w:r w:rsidRPr="0001076A">
              <w:rPr>
                <w:rFonts w:eastAsia="MS PGothic" w:cs="Arial"/>
                <w:color w:val="000000" w:themeColor="text1"/>
                <w:kern w:val="24"/>
              </w:rPr>
              <w:t xml:space="preserve">¿El </w:t>
            </w:r>
            <w:proofErr w:type="spellStart"/>
            <w:r w:rsidRPr="0001076A">
              <w:rPr>
                <w:rFonts w:eastAsia="MS PGothic" w:cs="Arial"/>
                <w:color w:val="000000" w:themeColor="text1"/>
                <w:kern w:val="24"/>
              </w:rPr>
              <w:t>salmón</w:t>
            </w:r>
            <w:proofErr w:type="spellEnd"/>
            <w:r w:rsidRPr="0001076A">
              <w:rPr>
                <w:rFonts w:eastAsia="MS PGothic" w:cs="Arial"/>
                <w:color w:val="000000" w:themeColor="text1"/>
                <w:kern w:val="24"/>
              </w:rPr>
              <w:t xml:space="preserve">? La </w:t>
            </w:r>
            <w:proofErr w:type="spellStart"/>
            <w:r w:rsidRPr="0001076A">
              <w:rPr>
                <w:rFonts w:eastAsia="MS PGothic" w:cs="Arial"/>
                <w:color w:val="000000" w:themeColor="text1"/>
                <w:kern w:val="24"/>
              </w:rPr>
              <w:t>dueña</w:t>
            </w:r>
            <w:proofErr w:type="spellEnd"/>
            <w:r w:rsidRPr="0001076A">
              <w:rPr>
                <w:rFonts w:eastAsia="MS PGothic" w:cs="Arial"/>
                <w:color w:val="000000" w:themeColor="text1"/>
                <w:kern w:val="24"/>
              </w:rPr>
              <w:t xml:space="preserve"> me _____ </w:t>
            </w:r>
            <w:proofErr w:type="spellStart"/>
            <w:r w:rsidRPr="0001076A">
              <w:rPr>
                <w:rFonts w:eastAsia="MS PGothic" w:cs="Arial"/>
                <w:color w:val="000000" w:themeColor="text1"/>
                <w:kern w:val="24"/>
              </w:rPr>
              <w:t>recomienda</w:t>
            </w:r>
            <w:proofErr w:type="spellEnd"/>
            <w:r w:rsidRPr="0001076A">
              <w:rPr>
                <w:rFonts w:eastAsia="MS PGothic" w:cs="Arial"/>
                <w:color w:val="000000" w:themeColor="text1"/>
                <w:kern w:val="24"/>
              </w:rPr>
              <w:t xml:space="preserve">. </w:t>
            </w:r>
          </w:p>
          <w:p w:rsidR="00D328DB" w:rsidRPr="0001076A" w:rsidRDefault="00D328DB" w:rsidP="00D328DB">
            <w:pPr>
              <w:numPr>
                <w:ilvl w:val="0"/>
                <w:numId w:val="10"/>
              </w:numPr>
              <w:tabs>
                <w:tab w:val="left" w:pos="450"/>
              </w:tabs>
              <w:spacing w:after="0" w:line="240" w:lineRule="auto"/>
              <w:ind w:left="1181"/>
              <w:contextualSpacing/>
              <w:textAlignment w:val="baseline"/>
              <w:rPr>
                <w:rFonts w:eastAsia="Times New Roman" w:cs="Arial"/>
                <w:color w:val="000000"/>
              </w:rPr>
            </w:pPr>
            <w:r w:rsidRPr="0001076A">
              <w:rPr>
                <w:rFonts w:eastAsia="MS PGothic" w:cs="Arial"/>
                <w:color w:val="000000" w:themeColor="text1"/>
                <w:kern w:val="24"/>
              </w:rPr>
              <w:t xml:space="preserve">¿La comida? </w:t>
            </w:r>
            <w:proofErr w:type="spellStart"/>
            <w:r w:rsidRPr="0001076A">
              <w:rPr>
                <w:rFonts w:eastAsia="MS PGothic" w:cs="Arial"/>
                <w:color w:val="000000" w:themeColor="text1"/>
                <w:kern w:val="24"/>
              </w:rPr>
              <w:t>Voy</w:t>
            </w:r>
            <w:proofErr w:type="spellEnd"/>
            <w:r w:rsidRPr="0001076A">
              <w:rPr>
                <w:rFonts w:eastAsia="MS PGothic" w:cs="Arial"/>
                <w:color w:val="000000" w:themeColor="text1"/>
                <w:kern w:val="24"/>
              </w:rPr>
              <w:t xml:space="preserve"> a </w:t>
            </w:r>
            <w:proofErr w:type="spellStart"/>
            <w:r w:rsidRPr="0001076A">
              <w:rPr>
                <w:rFonts w:eastAsia="MS PGothic" w:cs="Arial"/>
                <w:color w:val="000000" w:themeColor="text1"/>
                <w:kern w:val="24"/>
              </w:rPr>
              <w:t>preparárte</w:t>
            </w:r>
            <w:proofErr w:type="spellEnd"/>
            <w:r w:rsidRPr="0001076A">
              <w:rPr>
                <w:rFonts w:eastAsia="MS PGothic" w:cs="Arial"/>
                <w:color w:val="000000" w:themeColor="text1"/>
                <w:kern w:val="24"/>
              </w:rPr>
              <w:t xml:space="preserve"> _____. </w:t>
            </w:r>
          </w:p>
          <w:p w:rsidR="00D328DB" w:rsidRPr="0001076A" w:rsidRDefault="00D328DB" w:rsidP="00D328DB">
            <w:pPr>
              <w:numPr>
                <w:ilvl w:val="0"/>
                <w:numId w:val="10"/>
              </w:numPr>
              <w:tabs>
                <w:tab w:val="left" w:pos="450"/>
              </w:tabs>
              <w:spacing w:after="0" w:line="240" w:lineRule="auto"/>
              <w:ind w:left="1181"/>
              <w:contextualSpacing/>
              <w:textAlignment w:val="baseline"/>
              <w:rPr>
                <w:rFonts w:eastAsia="Times New Roman" w:cs="Arial"/>
                <w:color w:val="000000"/>
              </w:rPr>
            </w:pPr>
            <w:r w:rsidRPr="0001076A">
              <w:rPr>
                <w:rFonts w:eastAsia="MS PGothic" w:cs="Arial"/>
                <w:color w:val="000000" w:themeColor="text1"/>
                <w:kern w:val="24"/>
              </w:rPr>
              <w:t xml:space="preserve">¿Las </w:t>
            </w:r>
            <w:proofErr w:type="spellStart"/>
            <w:r w:rsidRPr="0001076A">
              <w:rPr>
                <w:rFonts w:eastAsia="MS PGothic" w:cs="Arial"/>
                <w:color w:val="000000" w:themeColor="text1"/>
                <w:kern w:val="24"/>
              </w:rPr>
              <w:t>bebidas</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Estamos</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pidiéndose</w:t>
            </w:r>
            <w:proofErr w:type="spellEnd"/>
            <w:r w:rsidRPr="0001076A">
              <w:rPr>
                <w:rFonts w:eastAsia="MS PGothic" w:cs="Arial"/>
                <w:color w:val="000000" w:themeColor="text1"/>
                <w:kern w:val="24"/>
              </w:rPr>
              <w:t xml:space="preserve"> _____. </w:t>
            </w:r>
          </w:p>
          <w:p w:rsidR="00D328DB" w:rsidRPr="0001076A" w:rsidRDefault="00D328DB" w:rsidP="00D328DB">
            <w:pPr>
              <w:numPr>
                <w:ilvl w:val="0"/>
                <w:numId w:val="10"/>
              </w:numPr>
              <w:tabs>
                <w:tab w:val="left" w:pos="450"/>
              </w:tabs>
              <w:spacing w:after="0" w:line="240" w:lineRule="auto"/>
              <w:ind w:left="1181"/>
              <w:contextualSpacing/>
              <w:textAlignment w:val="baseline"/>
              <w:rPr>
                <w:rFonts w:eastAsia="Times New Roman" w:cs="Arial"/>
                <w:color w:val="000000"/>
              </w:rPr>
            </w:pPr>
            <w:r w:rsidRPr="0001076A">
              <w:rPr>
                <w:rFonts w:eastAsia="MS PGothic" w:cs="Arial"/>
                <w:color w:val="000000" w:themeColor="text1"/>
                <w:kern w:val="24"/>
              </w:rPr>
              <w:t xml:space="preserve">¿Los </w:t>
            </w:r>
            <w:proofErr w:type="spellStart"/>
            <w:r w:rsidRPr="0001076A">
              <w:rPr>
                <w:rFonts w:eastAsia="MS PGothic" w:cs="Arial"/>
                <w:color w:val="000000" w:themeColor="text1"/>
                <w:kern w:val="24"/>
              </w:rPr>
              <w:t>refrescos</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Te</w:t>
            </w:r>
            <w:proofErr w:type="spellEnd"/>
            <w:r w:rsidRPr="0001076A">
              <w:rPr>
                <w:rFonts w:eastAsia="MS PGothic" w:cs="Arial"/>
                <w:color w:val="000000" w:themeColor="text1"/>
                <w:kern w:val="24"/>
              </w:rPr>
              <w:t xml:space="preserve"> _____ </w:t>
            </w:r>
            <w:proofErr w:type="spellStart"/>
            <w:r w:rsidRPr="0001076A">
              <w:rPr>
                <w:rFonts w:eastAsia="MS PGothic" w:cs="Arial"/>
                <w:color w:val="000000" w:themeColor="text1"/>
                <w:kern w:val="24"/>
              </w:rPr>
              <w:t>puedo</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traer</w:t>
            </w:r>
            <w:proofErr w:type="spellEnd"/>
            <w:r w:rsidRPr="0001076A">
              <w:rPr>
                <w:rFonts w:eastAsia="MS PGothic" w:cs="Arial"/>
                <w:color w:val="000000" w:themeColor="text1"/>
                <w:kern w:val="24"/>
              </w:rPr>
              <w:t xml:space="preserve"> </w:t>
            </w:r>
            <w:proofErr w:type="spellStart"/>
            <w:r w:rsidRPr="0001076A">
              <w:rPr>
                <w:rFonts w:eastAsia="MS PGothic" w:cs="Arial"/>
                <w:color w:val="000000" w:themeColor="text1"/>
                <w:kern w:val="24"/>
              </w:rPr>
              <w:t>ahora</w:t>
            </w:r>
            <w:proofErr w:type="spellEnd"/>
            <w:r w:rsidRPr="0001076A">
              <w:rPr>
                <w:rFonts w:eastAsia="MS PGothic" w:cs="Arial"/>
                <w:color w:val="000000" w:themeColor="text1"/>
                <w:kern w:val="24"/>
              </w:rPr>
              <w:t xml:space="preserve">. </w:t>
            </w:r>
          </w:p>
          <w:p w:rsidR="00D328DB" w:rsidRPr="0001076A" w:rsidRDefault="00D328DB" w:rsidP="00D328DB">
            <w:pPr>
              <w:numPr>
                <w:ilvl w:val="0"/>
                <w:numId w:val="10"/>
              </w:numPr>
              <w:tabs>
                <w:tab w:val="left" w:pos="450"/>
              </w:tabs>
              <w:spacing w:after="0" w:line="240" w:lineRule="auto"/>
              <w:ind w:left="1181"/>
              <w:contextualSpacing/>
              <w:textAlignment w:val="baseline"/>
              <w:rPr>
                <w:rFonts w:eastAsia="Times New Roman" w:cs="Arial"/>
                <w:color w:val="000000"/>
              </w:rPr>
            </w:pPr>
            <w:r w:rsidRPr="0001076A">
              <w:rPr>
                <w:rFonts w:eastAsia="MS PGothic" w:cs="Arial"/>
                <w:color w:val="000000" w:themeColor="text1"/>
                <w:kern w:val="24"/>
              </w:rPr>
              <w:t xml:space="preserve">¿Los </w:t>
            </w:r>
            <w:proofErr w:type="spellStart"/>
            <w:proofErr w:type="gramStart"/>
            <w:r w:rsidRPr="0001076A">
              <w:rPr>
                <w:rFonts w:eastAsia="MS PGothic" w:cs="Arial"/>
                <w:color w:val="000000" w:themeColor="text1"/>
                <w:kern w:val="24"/>
              </w:rPr>
              <w:t>platos</w:t>
            </w:r>
            <w:proofErr w:type="spellEnd"/>
            <w:proofErr w:type="gramEnd"/>
            <w:r w:rsidRPr="0001076A">
              <w:rPr>
                <w:rFonts w:eastAsia="MS PGothic" w:cs="Arial"/>
                <w:color w:val="000000" w:themeColor="text1"/>
                <w:kern w:val="24"/>
              </w:rPr>
              <w:t xml:space="preserve"> de </w:t>
            </w:r>
            <w:proofErr w:type="spellStart"/>
            <w:r w:rsidRPr="0001076A">
              <w:rPr>
                <w:rFonts w:eastAsia="MS PGothic" w:cs="Arial"/>
                <w:color w:val="000000" w:themeColor="text1"/>
                <w:kern w:val="24"/>
              </w:rPr>
              <w:t>arroz</w:t>
            </w:r>
            <w:proofErr w:type="spellEnd"/>
            <w:r w:rsidRPr="0001076A">
              <w:rPr>
                <w:rFonts w:eastAsia="MS PGothic" w:cs="Arial"/>
                <w:color w:val="000000" w:themeColor="text1"/>
                <w:kern w:val="24"/>
              </w:rPr>
              <w:t xml:space="preserve">? Van a </w:t>
            </w:r>
            <w:proofErr w:type="spellStart"/>
            <w:r w:rsidRPr="0001076A">
              <w:rPr>
                <w:rFonts w:eastAsia="MS PGothic" w:cs="Arial"/>
                <w:color w:val="000000" w:themeColor="text1"/>
                <w:kern w:val="24"/>
              </w:rPr>
              <w:t>servírnos</w:t>
            </w:r>
            <w:proofErr w:type="spellEnd"/>
            <w:r w:rsidRPr="0001076A">
              <w:rPr>
                <w:rFonts w:eastAsia="MS PGothic" w:cs="Arial"/>
                <w:color w:val="000000" w:themeColor="text1"/>
                <w:kern w:val="24"/>
              </w:rPr>
              <w:t xml:space="preserve"> _____ </w:t>
            </w:r>
            <w:proofErr w:type="spellStart"/>
            <w:r w:rsidRPr="0001076A">
              <w:rPr>
                <w:rFonts w:eastAsia="MS PGothic" w:cs="Arial"/>
                <w:color w:val="000000" w:themeColor="text1"/>
                <w:kern w:val="24"/>
              </w:rPr>
              <w:t>después</w:t>
            </w:r>
            <w:proofErr w:type="spellEnd"/>
            <w:r w:rsidRPr="0001076A">
              <w:rPr>
                <w:rFonts w:eastAsia="MS PGothic" w:cs="Arial"/>
                <w:color w:val="000000" w:themeColor="text1"/>
                <w:kern w:val="24"/>
              </w:rPr>
              <w:t xml:space="preserve">. </w:t>
            </w:r>
          </w:p>
        </w:tc>
      </w:tr>
      <w:tr w:rsidR="00674D7D" w:rsidRPr="0001076A" w:rsidTr="007821E7">
        <w:trPr>
          <w:trHeight w:val="2330"/>
        </w:trPr>
        <w:tc>
          <w:tcPr>
            <w:tcW w:w="10070" w:type="dxa"/>
            <w:tcBorders>
              <w:top w:val="single" w:sz="8" w:space="0" w:color="000000"/>
              <w:left w:val="single" w:sz="8" w:space="0" w:color="000000"/>
              <w:bottom w:val="nil"/>
              <w:right w:val="single" w:sz="8" w:space="0" w:color="000000"/>
            </w:tcBorders>
            <w:shd w:val="clear" w:color="auto" w:fill="C8E1FA"/>
            <w:tcMar>
              <w:top w:w="288" w:type="dxa"/>
              <w:left w:w="288" w:type="dxa"/>
              <w:bottom w:w="288" w:type="dxa"/>
              <w:right w:w="288" w:type="dxa"/>
            </w:tcMar>
            <w:hideMark/>
          </w:tcPr>
          <w:p w:rsidR="00674D7D" w:rsidRPr="0001076A" w:rsidRDefault="00674D7D" w:rsidP="00674D7D">
            <w:pPr>
              <w:rPr>
                <w:b/>
                <w:bCs/>
              </w:rPr>
            </w:pPr>
            <w:r w:rsidRPr="0001076A">
              <w:rPr>
                <w:b/>
                <w:bCs/>
              </w:rPr>
              <w:t xml:space="preserve">Escribe el </w:t>
            </w:r>
            <w:proofErr w:type="spellStart"/>
            <w:r w:rsidRPr="0001076A">
              <w:rPr>
                <w:b/>
                <w:bCs/>
              </w:rPr>
              <w:t>pronombre</w:t>
            </w:r>
            <w:proofErr w:type="spellEnd"/>
            <w:r w:rsidRPr="0001076A">
              <w:rPr>
                <w:b/>
                <w:bCs/>
              </w:rPr>
              <w:t xml:space="preserve"> de </w:t>
            </w:r>
            <w:proofErr w:type="spellStart"/>
            <w:r w:rsidRPr="0001076A">
              <w:rPr>
                <w:b/>
                <w:bCs/>
              </w:rPr>
              <w:t>objeto</w:t>
            </w:r>
            <w:proofErr w:type="spellEnd"/>
            <w:r w:rsidRPr="0001076A">
              <w:rPr>
                <w:b/>
                <w:bCs/>
              </w:rPr>
              <w:t xml:space="preserve"> </w:t>
            </w:r>
            <w:proofErr w:type="spellStart"/>
            <w:r w:rsidRPr="0001076A">
              <w:rPr>
                <w:b/>
                <w:bCs/>
              </w:rPr>
              <w:t>directo</w:t>
            </w:r>
            <w:proofErr w:type="spellEnd"/>
            <w:r w:rsidRPr="0001076A">
              <w:rPr>
                <w:b/>
                <w:bCs/>
              </w:rPr>
              <w:t xml:space="preserve"> o </w:t>
            </w:r>
            <w:proofErr w:type="spellStart"/>
            <w:r w:rsidRPr="0001076A">
              <w:rPr>
                <w:b/>
                <w:bCs/>
              </w:rPr>
              <w:t>indirecto</w:t>
            </w:r>
            <w:proofErr w:type="spellEnd"/>
            <w:r w:rsidRPr="0001076A">
              <w:rPr>
                <w:b/>
                <w:bCs/>
              </w:rPr>
              <w:t xml:space="preserve"> que </w:t>
            </w:r>
            <w:proofErr w:type="spellStart"/>
            <w:r w:rsidRPr="0001076A">
              <w:rPr>
                <w:b/>
                <w:bCs/>
              </w:rPr>
              <w:t>falta</w:t>
            </w:r>
            <w:proofErr w:type="spellEnd"/>
            <w:r w:rsidRPr="0001076A">
              <w:rPr>
                <w:b/>
                <w:bCs/>
              </w:rPr>
              <w:t xml:space="preserve"> </w:t>
            </w:r>
            <w:proofErr w:type="spellStart"/>
            <w:r w:rsidRPr="0001076A">
              <w:rPr>
                <w:b/>
                <w:bCs/>
              </w:rPr>
              <w:t>en</w:t>
            </w:r>
            <w:proofErr w:type="spellEnd"/>
            <w:r w:rsidRPr="0001076A">
              <w:rPr>
                <w:b/>
                <w:bCs/>
              </w:rPr>
              <w:t xml:space="preserve"> </w:t>
            </w:r>
            <w:proofErr w:type="spellStart"/>
            <w:r w:rsidRPr="0001076A">
              <w:rPr>
                <w:b/>
                <w:bCs/>
              </w:rPr>
              <w:t>cada</w:t>
            </w:r>
            <w:proofErr w:type="spellEnd"/>
            <w:r w:rsidRPr="0001076A">
              <w:rPr>
                <w:b/>
                <w:bCs/>
              </w:rPr>
              <w:t xml:space="preserve"> </w:t>
            </w:r>
            <w:proofErr w:type="spellStart"/>
            <w:r w:rsidRPr="0001076A">
              <w:rPr>
                <w:b/>
                <w:bCs/>
              </w:rPr>
              <w:t>oración</w:t>
            </w:r>
            <w:proofErr w:type="spellEnd"/>
            <w:r w:rsidRPr="0001076A">
              <w:rPr>
                <w:b/>
                <w:bCs/>
              </w:rPr>
              <w:t>. (cont.)</w:t>
            </w:r>
          </w:p>
          <w:p w:rsidR="007821E7" w:rsidRPr="0001076A" w:rsidRDefault="007821E7" w:rsidP="007821E7">
            <w:pPr>
              <w:numPr>
                <w:ilvl w:val="0"/>
                <w:numId w:val="11"/>
              </w:numPr>
              <w:spacing w:after="0" w:line="240" w:lineRule="auto"/>
            </w:pPr>
            <w:r w:rsidRPr="0001076A">
              <w:t>¿</w:t>
            </w:r>
            <w:proofErr w:type="spellStart"/>
            <w:r w:rsidRPr="0001076A">
              <w:t>Puedes</w:t>
            </w:r>
            <w:proofErr w:type="spellEnd"/>
            <w:r w:rsidRPr="0001076A">
              <w:t xml:space="preserve"> </w:t>
            </w:r>
            <w:proofErr w:type="spellStart"/>
            <w:r w:rsidRPr="0001076A">
              <w:t>t</w:t>
            </w:r>
            <w:r w:rsidR="00E4045D" w:rsidRPr="0001076A">
              <w:t>raerme</w:t>
            </w:r>
            <w:proofErr w:type="spellEnd"/>
            <w:r w:rsidR="00E4045D" w:rsidRPr="0001076A">
              <w:t xml:space="preserve"> </w:t>
            </w:r>
            <w:proofErr w:type="spellStart"/>
            <w:r w:rsidR="00E4045D" w:rsidRPr="0001076A">
              <w:t>tu</w:t>
            </w:r>
            <w:proofErr w:type="spellEnd"/>
            <w:r w:rsidR="00E4045D" w:rsidRPr="0001076A">
              <w:t xml:space="preserve"> </w:t>
            </w:r>
            <w:proofErr w:type="spellStart"/>
            <w:proofErr w:type="gramStart"/>
            <w:r w:rsidR="00E4045D" w:rsidRPr="0001076A">
              <w:t>plato</w:t>
            </w:r>
            <w:proofErr w:type="spellEnd"/>
            <w:proofErr w:type="gramEnd"/>
            <w:r w:rsidR="00E4045D" w:rsidRPr="0001076A">
              <w:t>? No, no _____</w:t>
            </w:r>
            <w:r w:rsidRPr="0001076A">
              <w:t xml:space="preserve"> lo </w:t>
            </w:r>
            <w:proofErr w:type="spellStart"/>
            <w:r w:rsidRPr="0001076A">
              <w:t>puedo</w:t>
            </w:r>
            <w:proofErr w:type="spellEnd"/>
            <w:r w:rsidRPr="0001076A">
              <w:t xml:space="preserve"> </w:t>
            </w:r>
            <w:proofErr w:type="spellStart"/>
            <w:r w:rsidRPr="0001076A">
              <w:t>traer</w:t>
            </w:r>
            <w:proofErr w:type="spellEnd"/>
            <w:r w:rsidRPr="0001076A">
              <w:t xml:space="preserve">. </w:t>
            </w:r>
          </w:p>
          <w:p w:rsidR="007821E7" w:rsidRPr="0001076A" w:rsidRDefault="007821E7" w:rsidP="007821E7">
            <w:pPr>
              <w:numPr>
                <w:ilvl w:val="0"/>
                <w:numId w:val="11"/>
              </w:numPr>
              <w:spacing w:after="0" w:line="240" w:lineRule="auto"/>
            </w:pPr>
            <w:r w:rsidRPr="0001076A">
              <w:t>¿</w:t>
            </w:r>
            <w:proofErr w:type="spellStart"/>
            <w:r w:rsidRPr="0001076A">
              <w:t>Quieres</w:t>
            </w:r>
            <w:proofErr w:type="spellEnd"/>
            <w:r w:rsidRPr="0001076A">
              <w:t xml:space="preserve"> </w:t>
            </w:r>
            <w:proofErr w:type="spellStart"/>
            <w:r w:rsidRPr="0001076A">
              <w:t>mostrarle</w:t>
            </w:r>
            <w:proofErr w:type="spellEnd"/>
            <w:r w:rsidRPr="0001076A">
              <w:t xml:space="preserve"> la carta? </w:t>
            </w:r>
            <w:proofErr w:type="spellStart"/>
            <w:r w:rsidRPr="0001076A">
              <w:t>Sí</w:t>
            </w:r>
            <w:proofErr w:type="spellEnd"/>
            <w:r w:rsidRPr="0001076A">
              <w:t xml:space="preserve">, </w:t>
            </w:r>
            <w:proofErr w:type="spellStart"/>
            <w:r w:rsidRPr="0001076A">
              <w:t>voy</w:t>
            </w:r>
            <w:proofErr w:type="spellEnd"/>
            <w:r w:rsidRPr="0001076A">
              <w:t xml:space="preserve"> a </w:t>
            </w:r>
            <w:proofErr w:type="spellStart"/>
            <w:r w:rsidRPr="0001076A">
              <w:t>mostrár</w:t>
            </w:r>
            <w:proofErr w:type="spellEnd"/>
            <w:r w:rsidRPr="0001076A">
              <w:t xml:space="preserve"> _____ la </w:t>
            </w:r>
            <w:proofErr w:type="spellStart"/>
            <w:r w:rsidRPr="0001076A">
              <w:t>ahora</w:t>
            </w:r>
            <w:proofErr w:type="spellEnd"/>
            <w:r w:rsidRPr="0001076A">
              <w:t xml:space="preserve">. </w:t>
            </w:r>
          </w:p>
          <w:p w:rsidR="007821E7" w:rsidRPr="0001076A" w:rsidRDefault="007821E7" w:rsidP="007821E7">
            <w:pPr>
              <w:numPr>
                <w:ilvl w:val="0"/>
                <w:numId w:val="11"/>
              </w:numPr>
              <w:spacing w:after="0" w:line="240" w:lineRule="auto"/>
            </w:pPr>
            <w:r w:rsidRPr="0001076A">
              <w:t xml:space="preserve">¿Les </w:t>
            </w:r>
            <w:proofErr w:type="spellStart"/>
            <w:r w:rsidRPr="0001076A">
              <w:t>serviste</w:t>
            </w:r>
            <w:proofErr w:type="spellEnd"/>
            <w:r w:rsidRPr="0001076A">
              <w:t xml:space="preserve"> la carne? No, no _____ la </w:t>
            </w:r>
            <w:proofErr w:type="spellStart"/>
            <w:r w:rsidRPr="0001076A">
              <w:t>serví</w:t>
            </w:r>
            <w:proofErr w:type="spellEnd"/>
            <w:r w:rsidRPr="0001076A">
              <w:t xml:space="preserve">. </w:t>
            </w:r>
          </w:p>
          <w:p w:rsidR="007821E7" w:rsidRPr="0001076A" w:rsidRDefault="007821E7" w:rsidP="007821E7">
            <w:pPr>
              <w:numPr>
                <w:ilvl w:val="0"/>
                <w:numId w:val="11"/>
              </w:numPr>
              <w:spacing w:after="0" w:line="240" w:lineRule="auto"/>
            </w:pPr>
            <w:r w:rsidRPr="0001076A">
              <w:t xml:space="preserve">¿Vas a </w:t>
            </w:r>
            <w:proofErr w:type="spellStart"/>
            <w:r w:rsidRPr="0001076A">
              <w:t>leerle</w:t>
            </w:r>
            <w:proofErr w:type="spellEnd"/>
            <w:r w:rsidRPr="0001076A">
              <w:t xml:space="preserve"> el </w:t>
            </w:r>
            <w:proofErr w:type="spellStart"/>
            <w:r w:rsidRPr="0001076A">
              <w:t>menú</w:t>
            </w:r>
            <w:proofErr w:type="spellEnd"/>
            <w:r w:rsidRPr="0001076A">
              <w:t xml:space="preserve">? No, no _____ lo </w:t>
            </w:r>
            <w:proofErr w:type="spellStart"/>
            <w:r w:rsidRPr="0001076A">
              <w:t>voy</w:t>
            </w:r>
            <w:proofErr w:type="spellEnd"/>
            <w:r w:rsidRPr="0001076A">
              <w:t xml:space="preserve"> a leer. </w:t>
            </w:r>
          </w:p>
          <w:p w:rsidR="007821E7" w:rsidRPr="0001076A" w:rsidRDefault="007821E7" w:rsidP="007821E7">
            <w:pPr>
              <w:numPr>
                <w:ilvl w:val="0"/>
                <w:numId w:val="11"/>
              </w:numPr>
              <w:spacing w:after="0" w:line="240" w:lineRule="auto"/>
            </w:pPr>
            <w:r w:rsidRPr="0001076A">
              <w:t xml:space="preserve">¿Me </w:t>
            </w:r>
            <w:proofErr w:type="spellStart"/>
            <w:r w:rsidRPr="0001076A">
              <w:t>recomiendas</w:t>
            </w:r>
            <w:proofErr w:type="spellEnd"/>
            <w:r w:rsidRPr="0001076A">
              <w:t xml:space="preserve"> la </w:t>
            </w:r>
            <w:proofErr w:type="spellStart"/>
            <w:r w:rsidRPr="0001076A">
              <w:t>langosta</w:t>
            </w:r>
            <w:proofErr w:type="spellEnd"/>
            <w:r w:rsidRPr="0001076A">
              <w:t xml:space="preserve">? </w:t>
            </w:r>
            <w:proofErr w:type="spellStart"/>
            <w:r w:rsidRPr="0001076A">
              <w:t>Sí</w:t>
            </w:r>
            <w:proofErr w:type="spellEnd"/>
            <w:r w:rsidRPr="0001076A">
              <w:t xml:space="preserve">, _____ la </w:t>
            </w:r>
            <w:proofErr w:type="spellStart"/>
            <w:r w:rsidRPr="0001076A">
              <w:t>recomiendo</w:t>
            </w:r>
            <w:proofErr w:type="spellEnd"/>
            <w:r w:rsidRPr="0001076A">
              <w:t xml:space="preserve">. </w:t>
            </w:r>
          </w:p>
          <w:p w:rsidR="007821E7" w:rsidRPr="0001076A" w:rsidRDefault="007821E7" w:rsidP="00674D7D">
            <w:pPr>
              <w:numPr>
                <w:ilvl w:val="0"/>
                <w:numId w:val="11"/>
              </w:numPr>
              <w:spacing w:after="0" w:line="240" w:lineRule="auto"/>
            </w:pPr>
            <w:r w:rsidRPr="0001076A">
              <w:t>¿</w:t>
            </w:r>
            <w:proofErr w:type="spellStart"/>
            <w:r w:rsidRPr="0001076A">
              <w:t>Cuándo</w:t>
            </w:r>
            <w:proofErr w:type="spellEnd"/>
            <w:r w:rsidRPr="0001076A">
              <w:t xml:space="preserve"> vas a </w:t>
            </w:r>
            <w:proofErr w:type="spellStart"/>
            <w:r w:rsidRPr="0001076A">
              <w:t>prepararnos</w:t>
            </w:r>
            <w:proofErr w:type="spellEnd"/>
            <w:r w:rsidRPr="0001076A">
              <w:t xml:space="preserve"> la </w:t>
            </w:r>
            <w:proofErr w:type="spellStart"/>
            <w:r w:rsidRPr="0001076A">
              <w:t>cena</w:t>
            </w:r>
            <w:proofErr w:type="spellEnd"/>
            <w:r w:rsidRPr="0001076A">
              <w:t xml:space="preserve">? _____ </w:t>
            </w:r>
            <w:proofErr w:type="gramStart"/>
            <w:r w:rsidRPr="0001076A">
              <w:t>la</w:t>
            </w:r>
            <w:proofErr w:type="gramEnd"/>
            <w:r w:rsidRPr="0001076A">
              <w:t xml:space="preserve"> </w:t>
            </w:r>
            <w:proofErr w:type="spellStart"/>
            <w:r w:rsidRPr="0001076A">
              <w:t>voy</w:t>
            </w:r>
            <w:proofErr w:type="spellEnd"/>
            <w:r w:rsidRPr="0001076A">
              <w:t xml:space="preserve"> a </w:t>
            </w:r>
            <w:proofErr w:type="spellStart"/>
            <w:r w:rsidRPr="0001076A">
              <w:t>preparar</w:t>
            </w:r>
            <w:proofErr w:type="spellEnd"/>
            <w:r w:rsidRPr="0001076A">
              <w:t xml:space="preserve"> </w:t>
            </w:r>
            <w:proofErr w:type="spellStart"/>
            <w:r w:rsidRPr="0001076A">
              <w:t>en</w:t>
            </w:r>
            <w:proofErr w:type="spellEnd"/>
            <w:r w:rsidRPr="0001076A">
              <w:t xml:space="preserve"> </w:t>
            </w:r>
            <w:proofErr w:type="spellStart"/>
            <w:r w:rsidRPr="0001076A">
              <w:t>una</w:t>
            </w:r>
            <w:proofErr w:type="spellEnd"/>
            <w:r w:rsidRPr="0001076A">
              <w:t xml:space="preserve"> hora.</w:t>
            </w:r>
          </w:p>
        </w:tc>
      </w:tr>
      <w:tr w:rsidR="00674D7D" w:rsidRPr="0001076A" w:rsidTr="007821E7">
        <w:trPr>
          <w:trHeight w:val="20"/>
        </w:trPr>
        <w:tc>
          <w:tcPr>
            <w:tcW w:w="10070" w:type="dxa"/>
            <w:tcBorders>
              <w:top w:val="nil"/>
              <w:left w:val="single" w:sz="8" w:space="0" w:color="000000"/>
              <w:bottom w:val="single" w:sz="8" w:space="0" w:color="000000"/>
              <w:right w:val="single" w:sz="8" w:space="0" w:color="000000"/>
            </w:tcBorders>
            <w:shd w:val="clear" w:color="auto" w:fill="C8E1FA"/>
            <w:tcMar>
              <w:top w:w="288" w:type="dxa"/>
              <w:left w:w="288" w:type="dxa"/>
              <w:bottom w:w="288" w:type="dxa"/>
              <w:right w:w="288" w:type="dxa"/>
            </w:tcMar>
            <w:hideMark/>
          </w:tcPr>
          <w:p w:rsidR="008A7F49" w:rsidRPr="0001076A" w:rsidRDefault="00C04EE2" w:rsidP="007821E7">
            <w:pPr>
              <w:spacing w:after="0" w:line="240" w:lineRule="auto"/>
              <w:ind w:left="720"/>
            </w:pPr>
            <w:r w:rsidRPr="0001076A">
              <w:t xml:space="preserve"> </w:t>
            </w:r>
          </w:p>
        </w:tc>
      </w:tr>
    </w:tbl>
    <w:p w:rsidR="007821E7" w:rsidRPr="0001076A" w:rsidRDefault="007821E7"/>
    <w:p w:rsidR="00981A17" w:rsidRPr="0001076A" w:rsidRDefault="00981A17" w:rsidP="0001076A">
      <w:pPr>
        <w:rPr>
          <w:b/>
          <w:sz w:val="24"/>
          <w:szCs w:val="24"/>
        </w:rPr>
      </w:pPr>
      <w:r w:rsidRPr="0001076A">
        <w:rPr>
          <w:b/>
          <w:sz w:val="24"/>
          <w:szCs w:val="24"/>
        </w:rPr>
        <w:lastRenderedPageBreak/>
        <w:t>ESTRUCTURA 8.3 COMPARISONS</w:t>
      </w:r>
      <w:r w:rsidR="0001076A">
        <w:rPr>
          <w:b/>
          <w:sz w:val="24"/>
          <w:szCs w:val="24"/>
        </w:rPr>
        <w:t xml:space="preserve">: </w:t>
      </w:r>
      <w:r w:rsidR="00C04EE2" w:rsidRPr="0001076A">
        <w:rPr>
          <w:b/>
          <w:sz w:val="24"/>
          <w:szCs w:val="24"/>
        </w:rPr>
        <w:t>Both Spanish and English use comparisons to indicate which of two people or things has a lesser, equal, or greater degree of a quality.</w:t>
      </w:r>
    </w:p>
    <w:p w:rsidR="00981A17" w:rsidRPr="0001076A" w:rsidRDefault="00981A17" w:rsidP="007821E7">
      <w:pPr>
        <w:jc w:val="right"/>
      </w:pPr>
      <w:r w:rsidRPr="0001076A">
        <w:rPr>
          <w:noProof/>
          <w:sz w:val="20"/>
          <w:szCs w:val="20"/>
        </w:rPr>
        <w:drawing>
          <wp:inline distT="0" distB="0" distL="0" distR="0" wp14:anchorId="6DEF86FA" wp14:editId="3FEE7688">
            <wp:extent cx="5943600" cy="647700"/>
            <wp:effectExtent l="0" t="0" r="0" b="0"/>
            <wp:docPr id="1" name="Picture 12" descr="c08l03_p28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12" descr="c08l03_p281_01"/>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47700"/>
                    </a:xfrm>
                    <a:prstGeom prst="rect">
                      <a:avLst/>
                    </a:prstGeom>
                    <a:noFill/>
                    <a:ln>
                      <a:noFill/>
                    </a:ln>
                    <a:extLst/>
                  </pic:spPr>
                </pic:pic>
              </a:graphicData>
            </a:graphic>
          </wp:inline>
        </w:drawing>
      </w:r>
    </w:p>
    <w:p w:rsidR="00981A17" w:rsidRPr="0001076A" w:rsidRDefault="00981A17" w:rsidP="0001076A">
      <w:pPr>
        <w:spacing w:after="0"/>
      </w:pPr>
      <w:r w:rsidRPr="0001076A">
        <w:rPr>
          <w:b/>
          <w:bCs/>
        </w:rPr>
        <w:t>Comparisons of inequality</w:t>
      </w:r>
      <w:r w:rsidR="0001076A">
        <w:rPr>
          <w:b/>
          <w:bCs/>
        </w:rPr>
        <w:t>:</w:t>
      </w:r>
      <w:r w:rsidRPr="0001076A">
        <w:rPr>
          <w:b/>
          <w:bCs/>
        </w:rPr>
        <w:t xml:space="preserve"> </w:t>
      </w:r>
      <w:r w:rsidRPr="0001076A">
        <w:t xml:space="preserve">Comparisons of inequality are formed by placing </w:t>
      </w:r>
      <w:proofErr w:type="spellStart"/>
      <w:r w:rsidRPr="0001076A">
        <w:rPr>
          <w:b/>
          <w:bCs/>
        </w:rPr>
        <w:t>más</w:t>
      </w:r>
      <w:proofErr w:type="spellEnd"/>
      <w:r w:rsidRPr="0001076A">
        <w:t xml:space="preserve"> (</w:t>
      </w:r>
      <w:r w:rsidRPr="0001076A">
        <w:rPr>
          <w:i/>
          <w:iCs/>
        </w:rPr>
        <w:t>more</w:t>
      </w:r>
      <w:r w:rsidRPr="0001076A">
        <w:t xml:space="preserve">) or </w:t>
      </w:r>
      <w:proofErr w:type="spellStart"/>
      <w:r w:rsidRPr="0001076A">
        <w:rPr>
          <w:b/>
          <w:bCs/>
        </w:rPr>
        <w:t>menos</w:t>
      </w:r>
      <w:proofErr w:type="spellEnd"/>
      <w:r w:rsidRPr="0001076A">
        <w:rPr>
          <w:b/>
          <w:bCs/>
        </w:rPr>
        <w:t xml:space="preserve"> </w:t>
      </w:r>
      <w:r w:rsidRPr="0001076A">
        <w:t>(</w:t>
      </w:r>
      <w:r w:rsidRPr="0001076A">
        <w:rPr>
          <w:i/>
          <w:iCs/>
        </w:rPr>
        <w:t>less</w:t>
      </w:r>
      <w:r w:rsidRPr="0001076A">
        <w:t xml:space="preserve">) before adjectives, adverbs, and nouns and </w:t>
      </w:r>
      <w:r w:rsidRPr="0001076A">
        <w:rPr>
          <w:b/>
          <w:bCs/>
        </w:rPr>
        <w:t xml:space="preserve">que </w:t>
      </w:r>
      <w:r w:rsidRPr="0001076A">
        <w:t>(</w:t>
      </w:r>
      <w:r w:rsidRPr="0001076A">
        <w:rPr>
          <w:i/>
          <w:iCs/>
        </w:rPr>
        <w:t>than</w:t>
      </w:r>
      <w:r w:rsidRPr="0001076A">
        <w:t>) after them.</w:t>
      </w:r>
    </w:p>
    <w:p w:rsidR="00981A17" w:rsidRPr="0001076A" w:rsidRDefault="00981A17" w:rsidP="00981A17">
      <w:r w:rsidRPr="0001076A">
        <w:rPr>
          <w:noProof/>
          <w:sz w:val="20"/>
          <w:szCs w:val="20"/>
        </w:rPr>
        <w:drawing>
          <wp:inline distT="0" distB="0" distL="0" distR="0" wp14:anchorId="39EABAC8" wp14:editId="5E41BBC6">
            <wp:extent cx="5943600" cy="457200"/>
            <wp:effectExtent l="0" t="0" r="0" b="0"/>
            <wp:docPr id="2" name="Picture 16" descr="c08l03_p28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16" descr="c08l03_p281_02"/>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a:extLst/>
                  </pic:spPr>
                </pic:pic>
              </a:graphicData>
            </a:graphic>
          </wp:inline>
        </w:drawing>
      </w:r>
    </w:p>
    <w:p w:rsidR="008A7F49" w:rsidRPr="0001076A" w:rsidRDefault="00C04EE2" w:rsidP="00981A17">
      <w:pPr>
        <w:numPr>
          <w:ilvl w:val="0"/>
          <w:numId w:val="13"/>
        </w:numPr>
      </w:pPr>
      <w:r w:rsidRPr="0001076A">
        <w:rPr>
          <w:b/>
          <w:bCs/>
        </w:rPr>
        <w:t>¡</w:t>
      </w:r>
      <w:proofErr w:type="spellStart"/>
      <w:r w:rsidRPr="0001076A">
        <w:rPr>
          <w:b/>
          <w:bCs/>
        </w:rPr>
        <w:t>Atención</w:t>
      </w:r>
      <w:proofErr w:type="spellEnd"/>
      <w:r w:rsidRPr="0001076A">
        <w:rPr>
          <w:b/>
          <w:bCs/>
        </w:rPr>
        <w:t>!</w:t>
      </w:r>
      <w:r w:rsidRPr="0001076A">
        <w:t xml:space="preserve"> Note that while English has a comparative form for short adjectives (</w:t>
      </w:r>
      <w:r w:rsidRPr="0001076A">
        <w:rPr>
          <w:i/>
          <w:iCs/>
        </w:rPr>
        <w:t>tall</w:t>
      </w:r>
      <w:r w:rsidRPr="0001076A">
        <w:rPr>
          <w:b/>
          <w:bCs/>
        </w:rPr>
        <w:t>er</w:t>
      </w:r>
      <w:r w:rsidRPr="0001076A">
        <w:t>), such forms do not exist in Spanish (</w:t>
      </w:r>
      <w:proofErr w:type="spellStart"/>
      <w:r w:rsidRPr="0001076A">
        <w:rPr>
          <w:b/>
          <w:bCs/>
        </w:rPr>
        <w:t>más</w:t>
      </w:r>
      <w:proofErr w:type="spellEnd"/>
      <w:r w:rsidRPr="0001076A">
        <w:rPr>
          <w:b/>
          <w:bCs/>
        </w:rPr>
        <w:t xml:space="preserve"> </w:t>
      </w:r>
      <w:r w:rsidRPr="0001076A">
        <w:t>alto).</w:t>
      </w:r>
    </w:p>
    <w:p w:rsidR="00981A17" w:rsidRPr="0001076A" w:rsidRDefault="00981A17" w:rsidP="00981A17">
      <w:r w:rsidRPr="0001076A">
        <w:rPr>
          <w:noProof/>
        </w:rPr>
        <w:drawing>
          <wp:inline distT="0" distB="0" distL="0" distR="0" wp14:anchorId="1EBB9A26" wp14:editId="345D6FD8">
            <wp:extent cx="5943600" cy="2028825"/>
            <wp:effectExtent l="0" t="0" r="0" b="9525"/>
            <wp:docPr id="3" name="Picture 3" descr="c08l03_p28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3" descr="c08l03_p281_03"/>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a:extLst/>
                  </pic:spPr>
                </pic:pic>
              </a:graphicData>
            </a:graphic>
          </wp:inline>
        </w:drawing>
      </w:r>
    </w:p>
    <w:p w:rsidR="008A7F49" w:rsidRPr="0001076A" w:rsidRDefault="00C04EE2" w:rsidP="0001076A">
      <w:pPr>
        <w:numPr>
          <w:ilvl w:val="0"/>
          <w:numId w:val="14"/>
        </w:numPr>
        <w:ind w:right="-540"/>
      </w:pPr>
      <w:r w:rsidRPr="0001076A">
        <w:t xml:space="preserve">When the comparison involves a numerical expression, </w:t>
      </w:r>
      <w:r w:rsidRPr="0001076A">
        <w:rPr>
          <w:b/>
          <w:bCs/>
        </w:rPr>
        <w:t xml:space="preserve">de </w:t>
      </w:r>
      <w:r w:rsidRPr="0001076A">
        <w:t xml:space="preserve">is used before the number instead of </w:t>
      </w:r>
      <w:proofErr w:type="gramStart"/>
      <w:r w:rsidRPr="0001076A">
        <w:rPr>
          <w:b/>
          <w:bCs/>
        </w:rPr>
        <w:t>que</w:t>
      </w:r>
      <w:proofErr w:type="gramEnd"/>
      <w:r w:rsidRPr="0001076A">
        <w:t>.</w:t>
      </w:r>
      <w:r w:rsidR="00981A17" w:rsidRPr="0001076A">
        <w:rPr>
          <w:noProof/>
        </w:rPr>
        <w:t xml:space="preserve"> </w:t>
      </w:r>
      <w:r w:rsidR="00981A17" w:rsidRPr="0001076A">
        <w:rPr>
          <w:noProof/>
        </w:rPr>
        <w:drawing>
          <wp:inline distT="0" distB="0" distL="0" distR="0" wp14:anchorId="1B928C2D" wp14:editId="65BF6C33">
            <wp:extent cx="5943600" cy="542925"/>
            <wp:effectExtent l="0" t="0" r="0" b="9525"/>
            <wp:docPr id="11269" name="Picture 3" descr="c08l03_p28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3" descr="c08l03_p281_0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42925"/>
                    </a:xfrm>
                    <a:prstGeom prst="rect">
                      <a:avLst/>
                    </a:prstGeom>
                    <a:noFill/>
                    <a:ln>
                      <a:noFill/>
                    </a:ln>
                    <a:extLst/>
                  </pic:spPr>
                </pic:pic>
              </a:graphicData>
            </a:graphic>
          </wp:inline>
        </w:drawing>
      </w:r>
    </w:p>
    <w:p w:rsidR="008A7F49" w:rsidRPr="0001076A" w:rsidRDefault="00C04EE2" w:rsidP="00981A17">
      <w:pPr>
        <w:numPr>
          <w:ilvl w:val="0"/>
          <w:numId w:val="14"/>
        </w:numPr>
      </w:pPr>
      <w:r w:rsidRPr="0001076A">
        <w:t>With verbs, this construction is used to make comparisons of inequality.</w:t>
      </w:r>
    </w:p>
    <w:p w:rsidR="00C04EE2" w:rsidRPr="0001076A" w:rsidRDefault="001A1133" w:rsidP="0001076A">
      <w:pPr>
        <w:ind w:left="720"/>
      </w:pPr>
      <w:r w:rsidRPr="0001076A">
        <w:rPr>
          <w:noProof/>
        </w:rPr>
        <w:drawing>
          <wp:inline distT="0" distB="0" distL="0" distR="0" wp14:anchorId="2BF342A9" wp14:editId="3E72F819">
            <wp:extent cx="5943600" cy="733425"/>
            <wp:effectExtent l="0" t="0" r="0" b="9525"/>
            <wp:docPr id="13317" name="Picture 3" descr="c08l03_p28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descr="c08l03_p281_0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33425"/>
                    </a:xfrm>
                    <a:prstGeom prst="rect">
                      <a:avLst/>
                    </a:prstGeom>
                    <a:noFill/>
                    <a:ln>
                      <a:noFill/>
                    </a:ln>
                    <a:extLst/>
                  </pic:spPr>
                </pic:pic>
              </a:graphicData>
            </a:graphic>
          </wp:inline>
        </w:drawing>
      </w:r>
    </w:p>
    <w:p w:rsidR="001A1133" w:rsidRPr="0001076A" w:rsidRDefault="001A1133" w:rsidP="0001076A">
      <w:pPr>
        <w:spacing w:before="202" w:after="0" w:line="240" w:lineRule="auto"/>
        <w:ind w:left="547" w:hanging="547"/>
        <w:textAlignment w:val="baseline"/>
        <w:rPr>
          <w:rFonts w:eastAsia="Times New Roman" w:cs="Times New Roman"/>
        </w:rPr>
      </w:pPr>
      <w:r w:rsidRPr="0001076A">
        <w:rPr>
          <w:rFonts w:eastAsia="MS PGothic"/>
          <w:b/>
          <w:bCs/>
          <w:color w:val="000000" w:themeColor="text1"/>
        </w:rPr>
        <w:t>Comparisons of equality</w:t>
      </w:r>
      <w:r w:rsidR="0001076A">
        <w:rPr>
          <w:rFonts w:eastAsia="MS PGothic"/>
          <w:b/>
          <w:bCs/>
          <w:color w:val="000000" w:themeColor="text1"/>
        </w:rPr>
        <w:t>:</w:t>
      </w:r>
      <w:r w:rsidRPr="0001076A">
        <w:rPr>
          <w:rFonts w:eastAsia="MS PGothic"/>
          <w:b/>
          <w:bCs/>
          <w:color w:val="000000" w:themeColor="text1"/>
        </w:rPr>
        <w:t xml:space="preserve"> </w:t>
      </w:r>
      <w:r w:rsidRPr="0001076A">
        <w:rPr>
          <w:rFonts w:eastAsia="MS PGothic"/>
          <w:color w:val="000000" w:themeColor="text1"/>
        </w:rPr>
        <w:t>This construction is used to make comparisons of equality.</w:t>
      </w:r>
    </w:p>
    <w:p w:rsidR="001A1133" w:rsidRPr="0001076A" w:rsidRDefault="001A1133" w:rsidP="001A1133">
      <w:pPr>
        <w:ind w:left="720"/>
      </w:pPr>
      <w:r w:rsidRPr="0001076A">
        <w:rPr>
          <w:noProof/>
        </w:rPr>
        <w:drawing>
          <wp:inline distT="0" distB="0" distL="0" distR="0" wp14:anchorId="5C41B7DA" wp14:editId="78503B39">
            <wp:extent cx="5943600" cy="419100"/>
            <wp:effectExtent l="0" t="0" r="0" b="0"/>
            <wp:docPr id="15365" name="Picture 3" descr="c08l03_p28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3" descr="c08l03_p282_01"/>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19100"/>
                    </a:xfrm>
                    <a:prstGeom prst="rect">
                      <a:avLst/>
                    </a:prstGeom>
                    <a:noFill/>
                    <a:ln>
                      <a:noFill/>
                    </a:ln>
                    <a:extLst/>
                  </pic:spPr>
                </pic:pic>
              </a:graphicData>
            </a:graphic>
          </wp:inline>
        </w:drawing>
      </w:r>
    </w:p>
    <w:p w:rsidR="008A7F49" w:rsidRPr="0001076A" w:rsidRDefault="00C04EE2" w:rsidP="001A1133">
      <w:pPr>
        <w:numPr>
          <w:ilvl w:val="0"/>
          <w:numId w:val="17"/>
        </w:numPr>
      </w:pPr>
      <w:r w:rsidRPr="0001076A">
        <w:rPr>
          <w:b/>
          <w:bCs/>
        </w:rPr>
        <w:t>¡</w:t>
      </w:r>
      <w:proofErr w:type="spellStart"/>
      <w:r w:rsidRPr="0001076A">
        <w:rPr>
          <w:b/>
          <w:bCs/>
        </w:rPr>
        <w:t>Atención</w:t>
      </w:r>
      <w:proofErr w:type="spellEnd"/>
      <w:r w:rsidRPr="0001076A">
        <w:rPr>
          <w:b/>
          <w:bCs/>
        </w:rPr>
        <w:t>!</w:t>
      </w:r>
      <w:r w:rsidRPr="0001076A">
        <w:t xml:space="preserve"> Note that unlike </w:t>
      </w:r>
      <w:r w:rsidRPr="0001076A">
        <w:rPr>
          <w:b/>
          <w:bCs/>
        </w:rPr>
        <w:t>tan</w:t>
      </w:r>
      <w:r w:rsidRPr="0001076A">
        <w:t>,</w:t>
      </w:r>
      <w:r w:rsidRPr="0001076A">
        <w:rPr>
          <w:b/>
          <w:bCs/>
        </w:rPr>
        <w:t xml:space="preserve"> </w:t>
      </w:r>
      <w:proofErr w:type="spellStart"/>
      <w:r w:rsidRPr="0001076A">
        <w:rPr>
          <w:b/>
          <w:bCs/>
        </w:rPr>
        <w:t>tanto</w:t>
      </w:r>
      <w:proofErr w:type="spellEnd"/>
      <w:r w:rsidRPr="0001076A">
        <w:rPr>
          <w:b/>
          <w:bCs/>
        </w:rPr>
        <w:t xml:space="preserve"> </w:t>
      </w:r>
      <w:r w:rsidRPr="0001076A">
        <w:t xml:space="preserve">acts as an adjective and therefore agrees in number and gender with the noun it modifies. </w:t>
      </w:r>
    </w:p>
    <w:p w:rsidR="00981A17" w:rsidRPr="0001076A" w:rsidRDefault="001A1133" w:rsidP="00981A17">
      <w:r w:rsidRPr="0001076A">
        <w:rPr>
          <w:noProof/>
        </w:rPr>
        <w:drawing>
          <wp:inline distT="0" distB="0" distL="0" distR="0" wp14:anchorId="2CFAE846" wp14:editId="0B491659">
            <wp:extent cx="5943600" cy="419100"/>
            <wp:effectExtent l="0" t="0" r="0" b="0"/>
            <wp:docPr id="19461" name="Picture 7" descr="VIS4e_estructura_p28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7" descr="VIS4e_estructura_p282b"/>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19100"/>
                    </a:xfrm>
                    <a:prstGeom prst="rect">
                      <a:avLst/>
                    </a:prstGeom>
                    <a:noFill/>
                    <a:ln>
                      <a:noFill/>
                    </a:ln>
                    <a:effectLst/>
                    <a:extLst/>
                  </pic:spPr>
                </pic:pic>
              </a:graphicData>
            </a:graphic>
          </wp:inline>
        </w:drawing>
      </w:r>
    </w:p>
    <w:p w:rsidR="008A7F49" w:rsidRPr="0001076A" w:rsidRDefault="00C04EE2" w:rsidP="00EA0A5E">
      <w:pPr>
        <w:numPr>
          <w:ilvl w:val="0"/>
          <w:numId w:val="18"/>
        </w:numPr>
      </w:pPr>
      <w:r w:rsidRPr="0001076A">
        <w:rPr>
          <w:b/>
          <w:bCs/>
        </w:rPr>
        <w:t xml:space="preserve">Tan </w:t>
      </w:r>
      <w:r w:rsidRPr="0001076A">
        <w:t xml:space="preserve">and </w:t>
      </w:r>
      <w:proofErr w:type="spellStart"/>
      <w:r w:rsidRPr="0001076A">
        <w:rPr>
          <w:b/>
          <w:bCs/>
        </w:rPr>
        <w:t>tanto</w:t>
      </w:r>
      <w:proofErr w:type="spellEnd"/>
      <w:r w:rsidRPr="0001076A">
        <w:rPr>
          <w:b/>
          <w:bCs/>
        </w:rPr>
        <w:t xml:space="preserve"> </w:t>
      </w:r>
      <w:r w:rsidRPr="0001076A">
        <w:t xml:space="preserve">can also be used for emphasis, rather than to compare, with these meanings: </w:t>
      </w:r>
      <w:r w:rsidRPr="0001076A">
        <w:rPr>
          <w:b/>
          <w:bCs/>
        </w:rPr>
        <w:t xml:space="preserve">tan </w:t>
      </w:r>
      <w:r w:rsidRPr="0001076A">
        <w:rPr>
          <w:i/>
          <w:iCs/>
        </w:rPr>
        <w:t>so</w:t>
      </w:r>
      <w:r w:rsidRPr="0001076A">
        <w:t xml:space="preserve">, </w:t>
      </w:r>
      <w:proofErr w:type="spellStart"/>
      <w:r w:rsidRPr="0001076A">
        <w:rPr>
          <w:b/>
          <w:bCs/>
        </w:rPr>
        <w:t>tanto</w:t>
      </w:r>
      <w:proofErr w:type="spellEnd"/>
      <w:r w:rsidRPr="0001076A">
        <w:rPr>
          <w:b/>
          <w:bCs/>
        </w:rPr>
        <w:t xml:space="preserve"> </w:t>
      </w:r>
      <w:r w:rsidRPr="0001076A">
        <w:rPr>
          <w:i/>
          <w:iCs/>
        </w:rPr>
        <w:t>so much</w:t>
      </w:r>
      <w:r w:rsidRPr="0001076A">
        <w:t xml:space="preserve">, </w:t>
      </w:r>
      <w:proofErr w:type="spellStart"/>
      <w:r w:rsidRPr="0001076A">
        <w:rPr>
          <w:b/>
          <w:bCs/>
        </w:rPr>
        <w:t>tantos</w:t>
      </w:r>
      <w:proofErr w:type="spellEnd"/>
      <w:r w:rsidRPr="0001076A">
        <w:rPr>
          <w:b/>
          <w:bCs/>
        </w:rPr>
        <w:t xml:space="preserve">/as </w:t>
      </w:r>
      <w:r w:rsidRPr="0001076A">
        <w:rPr>
          <w:i/>
          <w:iCs/>
        </w:rPr>
        <w:t>so many</w:t>
      </w:r>
      <w:r w:rsidRPr="0001076A">
        <w:t xml:space="preserve">. </w:t>
      </w:r>
    </w:p>
    <w:p w:rsidR="00EA0A5E" w:rsidRPr="0001076A" w:rsidRDefault="00EA0A5E" w:rsidP="00981A17">
      <w:r w:rsidRPr="0001076A">
        <w:rPr>
          <w:noProof/>
        </w:rPr>
        <w:drawing>
          <wp:inline distT="0" distB="0" distL="0" distR="0" wp14:anchorId="2567421A" wp14:editId="3D1D14F4">
            <wp:extent cx="5943600" cy="504825"/>
            <wp:effectExtent l="0" t="0" r="0" b="9525"/>
            <wp:docPr id="21509" name="Picture 3" descr="c08l03_p28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3" descr="c08l03_p282_04"/>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4825"/>
                    </a:xfrm>
                    <a:prstGeom prst="rect">
                      <a:avLst/>
                    </a:prstGeom>
                    <a:noFill/>
                    <a:ln>
                      <a:noFill/>
                    </a:ln>
                    <a:extLst/>
                  </pic:spPr>
                </pic:pic>
              </a:graphicData>
            </a:graphic>
          </wp:inline>
        </w:drawing>
      </w:r>
    </w:p>
    <w:p w:rsidR="008A7F49" w:rsidRPr="0001076A" w:rsidRDefault="00C04EE2" w:rsidP="00EA0A5E">
      <w:pPr>
        <w:numPr>
          <w:ilvl w:val="0"/>
          <w:numId w:val="19"/>
        </w:numPr>
      </w:pPr>
      <w:r w:rsidRPr="0001076A">
        <w:lastRenderedPageBreak/>
        <w:t xml:space="preserve">Comparisons of equality with verbs are formed by placing </w:t>
      </w:r>
      <w:proofErr w:type="spellStart"/>
      <w:r w:rsidRPr="0001076A">
        <w:rPr>
          <w:b/>
          <w:bCs/>
        </w:rPr>
        <w:t>tanto</w:t>
      </w:r>
      <w:proofErr w:type="spellEnd"/>
      <w:r w:rsidRPr="0001076A">
        <w:rPr>
          <w:b/>
          <w:bCs/>
        </w:rPr>
        <w:t xml:space="preserve"> </w:t>
      </w:r>
      <w:proofErr w:type="spellStart"/>
      <w:proofErr w:type="gramStart"/>
      <w:r w:rsidRPr="0001076A">
        <w:rPr>
          <w:b/>
          <w:bCs/>
        </w:rPr>
        <w:t>como</w:t>
      </w:r>
      <w:proofErr w:type="spellEnd"/>
      <w:proofErr w:type="gramEnd"/>
      <w:r w:rsidRPr="0001076A">
        <w:rPr>
          <w:b/>
          <w:bCs/>
        </w:rPr>
        <w:t xml:space="preserve"> </w:t>
      </w:r>
      <w:r w:rsidRPr="0001076A">
        <w:t xml:space="preserve">after the verb. Note that in this construction </w:t>
      </w:r>
      <w:proofErr w:type="spellStart"/>
      <w:r w:rsidRPr="0001076A">
        <w:rPr>
          <w:b/>
          <w:bCs/>
        </w:rPr>
        <w:t>tanto</w:t>
      </w:r>
      <w:proofErr w:type="spellEnd"/>
      <w:r w:rsidRPr="0001076A">
        <w:rPr>
          <w:b/>
          <w:bCs/>
        </w:rPr>
        <w:t xml:space="preserve"> </w:t>
      </w:r>
      <w:r w:rsidRPr="0001076A">
        <w:t xml:space="preserve">does not change in number or gender. </w:t>
      </w:r>
    </w:p>
    <w:p w:rsidR="00EA0A5E" w:rsidRPr="0001076A" w:rsidRDefault="00EA0A5E" w:rsidP="00981A17">
      <w:r w:rsidRPr="0001076A">
        <w:rPr>
          <w:noProof/>
        </w:rPr>
        <w:drawing>
          <wp:inline distT="0" distB="0" distL="0" distR="0" wp14:anchorId="095A96BB" wp14:editId="3E209A57">
            <wp:extent cx="5943600" cy="723900"/>
            <wp:effectExtent l="0" t="0" r="0" b="0"/>
            <wp:docPr id="23557" name="Picture 3" descr="c08l03_p28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3" descr="c08l03_p282_05"/>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a:extLst/>
                  </pic:spPr>
                </pic:pic>
              </a:graphicData>
            </a:graphic>
          </wp:inline>
        </w:drawing>
      </w:r>
    </w:p>
    <w:p w:rsidR="008A7F49" w:rsidRPr="0001076A" w:rsidRDefault="00EA0A5E" w:rsidP="00B069EE">
      <w:r w:rsidRPr="0001076A">
        <w:rPr>
          <w:b/>
          <w:bCs/>
        </w:rPr>
        <w:t>Irregular comparisons</w:t>
      </w:r>
      <w:r w:rsidR="00B069EE">
        <w:rPr>
          <w:b/>
          <w:bCs/>
        </w:rPr>
        <w:t>:</w:t>
      </w:r>
      <w:r w:rsidRPr="0001076A">
        <w:rPr>
          <w:b/>
          <w:bCs/>
        </w:rPr>
        <w:t xml:space="preserve"> </w:t>
      </w:r>
      <w:r w:rsidR="00B069EE">
        <w:t xml:space="preserve">Some adjectives have irregular </w:t>
      </w:r>
      <w:r w:rsidR="00C04EE2" w:rsidRPr="0001076A">
        <w:t xml:space="preserve">comparative forms. </w:t>
      </w:r>
    </w:p>
    <w:p w:rsidR="00C775B1" w:rsidRPr="0001076A" w:rsidRDefault="00EA0A5E" w:rsidP="00981A17">
      <w:r w:rsidRPr="0001076A">
        <w:rPr>
          <w:noProof/>
        </w:rPr>
        <w:drawing>
          <wp:inline distT="0" distB="0" distL="0" distR="0" wp14:anchorId="27DA10F8" wp14:editId="203ED039">
            <wp:extent cx="5943600" cy="1828800"/>
            <wp:effectExtent l="0" t="0" r="0" b="0"/>
            <wp:docPr id="27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a:extLst/>
                  </pic:spPr>
                </pic:pic>
              </a:graphicData>
            </a:graphic>
          </wp:inline>
        </w:drawing>
      </w:r>
    </w:p>
    <w:p w:rsidR="008A7F49" w:rsidRPr="0001076A" w:rsidRDefault="00C04EE2" w:rsidP="00B069EE">
      <w:pPr>
        <w:numPr>
          <w:ilvl w:val="0"/>
          <w:numId w:val="21"/>
        </w:numPr>
        <w:ind w:right="-1080"/>
      </w:pPr>
      <w:r w:rsidRPr="0001076A">
        <w:t xml:space="preserve">When </w:t>
      </w:r>
      <w:proofErr w:type="spellStart"/>
      <w:r w:rsidRPr="0001076A">
        <w:rPr>
          <w:b/>
          <w:bCs/>
        </w:rPr>
        <w:t>grande</w:t>
      </w:r>
      <w:proofErr w:type="spellEnd"/>
      <w:r w:rsidRPr="0001076A">
        <w:rPr>
          <w:b/>
          <w:bCs/>
        </w:rPr>
        <w:t xml:space="preserve"> </w:t>
      </w:r>
      <w:r w:rsidRPr="0001076A">
        <w:t xml:space="preserve">and </w:t>
      </w:r>
      <w:proofErr w:type="spellStart"/>
      <w:r w:rsidRPr="0001076A">
        <w:rPr>
          <w:b/>
          <w:bCs/>
        </w:rPr>
        <w:t>pequeño</w:t>
      </w:r>
      <w:proofErr w:type="spellEnd"/>
      <w:r w:rsidRPr="0001076A">
        <w:rPr>
          <w:b/>
          <w:bCs/>
        </w:rPr>
        <w:t>/</w:t>
      </w:r>
      <w:proofErr w:type="gramStart"/>
      <w:r w:rsidRPr="0001076A">
        <w:rPr>
          <w:b/>
          <w:bCs/>
        </w:rPr>
        <w:t xml:space="preserve">a </w:t>
      </w:r>
      <w:r w:rsidRPr="0001076A">
        <w:t>refer</w:t>
      </w:r>
      <w:proofErr w:type="gramEnd"/>
      <w:r w:rsidRPr="0001076A">
        <w:t xml:space="preserve"> to age, the irregular comparative forms, </w:t>
      </w:r>
      <w:r w:rsidRPr="0001076A">
        <w:rPr>
          <w:b/>
          <w:bCs/>
        </w:rPr>
        <w:t xml:space="preserve">mayor </w:t>
      </w:r>
      <w:r w:rsidRPr="0001076A">
        <w:t xml:space="preserve">and </w:t>
      </w:r>
      <w:proofErr w:type="spellStart"/>
      <w:r w:rsidRPr="0001076A">
        <w:rPr>
          <w:b/>
          <w:bCs/>
        </w:rPr>
        <w:t>menor</w:t>
      </w:r>
      <w:proofErr w:type="spellEnd"/>
      <w:r w:rsidRPr="0001076A">
        <w:t xml:space="preserve">, are used. However, when these adjectives refer to size, the regular forms, </w:t>
      </w:r>
      <w:proofErr w:type="spellStart"/>
      <w:r w:rsidRPr="0001076A">
        <w:rPr>
          <w:b/>
          <w:bCs/>
        </w:rPr>
        <w:t>más</w:t>
      </w:r>
      <w:proofErr w:type="spellEnd"/>
      <w:r w:rsidRPr="0001076A">
        <w:rPr>
          <w:b/>
          <w:bCs/>
        </w:rPr>
        <w:t xml:space="preserve"> </w:t>
      </w:r>
      <w:proofErr w:type="spellStart"/>
      <w:r w:rsidRPr="0001076A">
        <w:rPr>
          <w:b/>
          <w:bCs/>
        </w:rPr>
        <w:t>grande</w:t>
      </w:r>
      <w:proofErr w:type="spellEnd"/>
      <w:r w:rsidRPr="0001076A">
        <w:t xml:space="preserve"> and </w:t>
      </w:r>
      <w:proofErr w:type="spellStart"/>
      <w:r w:rsidRPr="0001076A">
        <w:rPr>
          <w:b/>
          <w:bCs/>
        </w:rPr>
        <w:t>más</w:t>
      </w:r>
      <w:proofErr w:type="spellEnd"/>
      <w:r w:rsidRPr="0001076A">
        <w:rPr>
          <w:b/>
          <w:bCs/>
        </w:rPr>
        <w:t xml:space="preserve"> </w:t>
      </w:r>
      <w:proofErr w:type="spellStart"/>
      <w:r w:rsidRPr="0001076A">
        <w:rPr>
          <w:b/>
          <w:bCs/>
        </w:rPr>
        <w:t>pequeño</w:t>
      </w:r>
      <w:proofErr w:type="spellEnd"/>
      <w:r w:rsidRPr="0001076A">
        <w:rPr>
          <w:b/>
          <w:bCs/>
        </w:rPr>
        <w:t>/a</w:t>
      </w:r>
      <w:r w:rsidRPr="0001076A">
        <w:t xml:space="preserve">, are used. </w:t>
      </w:r>
    </w:p>
    <w:p w:rsidR="00EA0A5E" w:rsidRPr="0001076A" w:rsidRDefault="00EA0A5E" w:rsidP="00981A17">
      <w:r w:rsidRPr="0001076A">
        <w:rPr>
          <w:noProof/>
        </w:rPr>
        <w:drawing>
          <wp:inline distT="0" distB="0" distL="0" distR="0" wp14:anchorId="3E20856E" wp14:editId="52E8E6A1">
            <wp:extent cx="5943600" cy="428625"/>
            <wp:effectExtent l="0" t="0" r="0" b="0"/>
            <wp:docPr id="29701" name="Picture 9" descr="VIS4e_estructura_p2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9" descr="VIS4e_estructura_p283c"/>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a:effectLst/>
                    <a:extLst/>
                  </pic:spPr>
                </pic:pic>
              </a:graphicData>
            </a:graphic>
          </wp:inline>
        </w:drawing>
      </w:r>
    </w:p>
    <w:p w:rsidR="008A7F49" w:rsidRPr="0001076A" w:rsidRDefault="00C04EE2" w:rsidP="00B069EE">
      <w:pPr>
        <w:ind w:right="-630"/>
      </w:pPr>
      <w:r w:rsidRPr="0001076A">
        <w:t xml:space="preserve">The adverbs </w:t>
      </w:r>
      <w:proofErr w:type="spellStart"/>
      <w:r w:rsidRPr="0001076A">
        <w:rPr>
          <w:b/>
          <w:bCs/>
        </w:rPr>
        <w:t>bien</w:t>
      </w:r>
      <w:proofErr w:type="spellEnd"/>
      <w:r w:rsidRPr="0001076A">
        <w:rPr>
          <w:b/>
          <w:bCs/>
        </w:rPr>
        <w:t xml:space="preserve"> </w:t>
      </w:r>
      <w:r w:rsidRPr="0001076A">
        <w:t xml:space="preserve">and </w:t>
      </w:r>
      <w:r w:rsidRPr="0001076A">
        <w:rPr>
          <w:b/>
          <w:bCs/>
        </w:rPr>
        <w:t xml:space="preserve">mal </w:t>
      </w:r>
      <w:r w:rsidRPr="0001076A">
        <w:t xml:space="preserve">have the same irregular comparative forms as the adjectives </w:t>
      </w:r>
      <w:proofErr w:type="spellStart"/>
      <w:r w:rsidRPr="0001076A">
        <w:rPr>
          <w:b/>
          <w:bCs/>
        </w:rPr>
        <w:t>bueno</w:t>
      </w:r>
      <w:proofErr w:type="spellEnd"/>
      <w:r w:rsidRPr="0001076A">
        <w:rPr>
          <w:b/>
          <w:bCs/>
        </w:rPr>
        <w:t>/</w:t>
      </w:r>
      <w:proofErr w:type="gramStart"/>
      <w:r w:rsidRPr="0001076A">
        <w:rPr>
          <w:b/>
          <w:bCs/>
        </w:rPr>
        <w:t>a</w:t>
      </w:r>
      <w:r w:rsidRPr="0001076A">
        <w:t xml:space="preserve"> and</w:t>
      </w:r>
      <w:proofErr w:type="gramEnd"/>
      <w:r w:rsidRPr="0001076A">
        <w:t xml:space="preserve"> </w:t>
      </w:r>
      <w:proofErr w:type="spellStart"/>
      <w:r w:rsidRPr="0001076A">
        <w:rPr>
          <w:b/>
          <w:bCs/>
        </w:rPr>
        <w:t>malo</w:t>
      </w:r>
      <w:proofErr w:type="spellEnd"/>
      <w:r w:rsidRPr="0001076A">
        <w:rPr>
          <w:b/>
          <w:bCs/>
        </w:rPr>
        <w:t>/a</w:t>
      </w:r>
      <w:r w:rsidRPr="0001076A">
        <w:t>.</w:t>
      </w:r>
    </w:p>
    <w:p w:rsidR="00EA0A5E" w:rsidRPr="0001076A" w:rsidRDefault="00EA0A5E" w:rsidP="00EA0A5E">
      <w:pPr>
        <w:ind w:left="720"/>
      </w:pPr>
      <w:r w:rsidRPr="0001076A">
        <w:rPr>
          <w:noProof/>
        </w:rPr>
        <w:drawing>
          <wp:inline distT="0" distB="0" distL="0" distR="0" wp14:anchorId="4ACEAEF6" wp14:editId="04CB1C3F">
            <wp:extent cx="5943600" cy="381000"/>
            <wp:effectExtent l="0" t="0" r="0" b="0"/>
            <wp:docPr id="31749" name="Picture 7" descr="VIS4e_estructura_p2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7" descr="VIS4e_estructura_p283d"/>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1000"/>
                    </a:xfrm>
                    <a:prstGeom prst="rect">
                      <a:avLst/>
                    </a:prstGeom>
                    <a:noFill/>
                    <a:ln>
                      <a:noFill/>
                    </a:ln>
                    <a:effectLst/>
                    <a:extLst/>
                  </pic:spPr>
                </pic:pic>
              </a:graphicData>
            </a:graphic>
          </wp:inline>
        </w:drawing>
      </w:r>
    </w:p>
    <w:tbl>
      <w:tblPr>
        <w:tblW w:w="10070" w:type="dxa"/>
        <w:tblCellMar>
          <w:left w:w="0" w:type="dxa"/>
          <w:right w:w="0" w:type="dxa"/>
        </w:tblCellMar>
        <w:tblLook w:val="0600" w:firstRow="0" w:lastRow="0" w:firstColumn="0" w:lastColumn="0" w:noHBand="1" w:noVBand="1"/>
      </w:tblPr>
      <w:tblGrid>
        <w:gridCol w:w="10070"/>
      </w:tblGrid>
      <w:tr w:rsidR="00EA0A5E" w:rsidRPr="0001076A" w:rsidTr="00C775B1">
        <w:trPr>
          <w:trHeight w:val="313"/>
        </w:trPr>
        <w:tc>
          <w:tcPr>
            <w:tcW w:w="10070" w:type="dxa"/>
            <w:tcBorders>
              <w:top w:val="single" w:sz="8" w:space="0" w:color="000000"/>
              <w:left w:val="single" w:sz="8" w:space="0" w:color="000000"/>
              <w:bottom w:val="nil"/>
              <w:right w:val="single" w:sz="8" w:space="0" w:color="000000"/>
            </w:tcBorders>
            <w:shd w:val="clear" w:color="auto" w:fill="C8E1FA"/>
            <w:tcMar>
              <w:top w:w="288" w:type="dxa"/>
              <w:left w:w="288" w:type="dxa"/>
              <w:bottom w:w="288" w:type="dxa"/>
              <w:right w:w="288" w:type="dxa"/>
            </w:tcMar>
            <w:hideMark/>
          </w:tcPr>
          <w:p w:rsidR="00EA0A5E" w:rsidRPr="0001076A" w:rsidRDefault="00EA0A5E" w:rsidP="00EA0A5E">
            <w:pPr>
              <w:ind w:left="720"/>
            </w:pPr>
            <w:r w:rsidRPr="0001076A">
              <w:rPr>
                <w:b/>
                <w:bCs/>
              </w:rPr>
              <w:t xml:space="preserve">Escribe el </w:t>
            </w:r>
            <w:proofErr w:type="spellStart"/>
            <w:r w:rsidRPr="0001076A">
              <w:rPr>
                <w:b/>
                <w:bCs/>
              </w:rPr>
              <w:t>equivalente</w:t>
            </w:r>
            <w:proofErr w:type="spellEnd"/>
            <w:r w:rsidRPr="0001076A">
              <w:rPr>
                <w:b/>
                <w:bCs/>
              </w:rPr>
              <w:t xml:space="preserve"> de las palabras </w:t>
            </w:r>
            <w:proofErr w:type="spellStart"/>
            <w:r w:rsidRPr="0001076A">
              <w:rPr>
                <w:b/>
                <w:bCs/>
              </w:rPr>
              <w:t>en</w:t>
            </w:r>
            <w:proofErr w:type="spellEnd"/>
            <w:r w:rsidRPr="0001076A">
              <w:rPr>
                <w:b/>
                <w:bCs/>
              </w:rPr>
              <w:t xml:space="preserve"> </w:t>
            </w:r>
            <w:proofErr w:type="spellStart"/>
            <w:r w:rsidRPr="0001076A">
              <w:rPr>
                <w:b/>
                <w:bCs/>
              </w:rPr>
              <w:t>inglés</w:t>
            </w:r>
            <w:proofErr w:type="spellEnd"/>
            <w:r w:rsidRPr="0001076A">
              <w:rPr>
                <w:b/>
                <w:bCs/>
              </w:rPr>
              <w:t>.</w:t>
            </w:r>
          </w:p>
        </w:tc>
      </w:tr>
      <w:tr w:rsidR="00EA0A5E" w:rsidRPr="0001076A" w:rsidTr="00B069EE">
        <w:trPr>
          <w:trHeight w:val="3222"/>
        </w:trPr>
        <w:tc>
          <w:tcPr>
            <w:tcW w:w="10070" w:type="dxa"/>
            <w:tcBorders>
              <w:top w:val="nil"/>
              <w:left w:val="single" w:sz="8" w:space="0" w:color="000000"/>
              <w:bottom w:val="single" w:sz="8" w:space="0" w:color="000000"/>
              <w:right w:val="single" w:sz="8" w:space="0" w:color="000000"/>
            </w:tcBorders>
            <w:shd w:val="clear" w:color="auto" w:fill="C8E1FA"/>
            <w:tcMar>
              <w:top w:w="288" w:type="dxa"/>
              <w:left w:w="288" w:type="dxa"/>
              <w:bottom w:w="288" w:type="dxa"/>
              <w:right w:w="288" w:type="dxa"/>
            </w:tcMar>
            <w:hideMark/>
          </w:tcPr>
          <w:p w:rsidR="008A7F49" w:rsidRPr="0001076A" w:rsidRDefault="00C04EE2" w:rsidP="00EA0A5E">
            <w:pPr>
              <w:numPr>
                <w:ilvl w:val="0"/>
                <w:numId w:val="23"/>
              </w:numPr>
            </w:pPr>
            <w:r w:rsidRPr="0001076A">
              <w:t xml:space="preserve">Ernesto </w:t>
            </w:r>
            <w:proofErr w:type="spellStart"/>
            <w:r w:rsidRPr="0001076A">
              <w:t>mira</w:t>
            </w:r>
            <w:proofErr w:type="spellEnd"/>
            <w:r w:rsidRPr="0001076A">
              <w:t xml:space="preserve"> </w:t>
            </w:r>
            <w:proofErr w:type="spellStart"/>
            <w:r w:rsidRPr="0001076A">
              <w:t>más</w:t>
            </w:r>
            <w:proofErr w:type="spellEnd"/>
            <w:r w:rsidRPr="0001076A">
              <w:t xml:space="preserve"> </w:t>
            </w:r>
            <w:proofErr w:type="spellStart"/>
            <w:r w:rsidRPr="0001076A">
              <w:t>televisión</w:t>
            </w:r>
            <w:proofErr w:type="spellEnd"/>
            <w:r w:rsidRPr="0001076A">
              <w:t xml:space="preserve"> _____ (</w:t>
            </w:r>
            <w:r w:rsidRPr="0001076A">
              <w:rPr>
                <w:i/>
                <w:iCs/>
              </w:rPr>
              <w:t>than</w:t>
            </w:r>
            <w:r w:rsidRPr="0001076A">
              <w:t xml:space="preserve">) Alberto. </w:t>
            </w:r>
          </w:p>
          <w:p w:rsidR="008A7F49" w:rsidRPr="0001076A" w:rsidRDefault="00C04EE2" w:rsidP="00EA0A5E">
            <w:pPr>
              <w:numPr>
                <w:ilvl w:val="0"/>
                <w:numId w:val="23"/>
              </w:numPr>
            </w:pPr>
            <w:proofErr w:type="spellStart"/>
            <w:r w:rsidRPr="0001076A">
              <w:t>Tú</w:t>
            </w:r>
            <w:proofErr w:type="spellEnd"/>
            <w:r w:rsidRPr="0001076A">
              <w:t xml:space="preserve"> </w:t>
            </w:r>
            <w:proofErr w:type="spellStart"/>
            <w:r w:rsidRPr="0001076A">
              <w:t>eres</w:t>
            </w:r>
            <w:proofErr w:type="spellEnd"/>
            <w:r w:rsidRPr="0001076A">
              <w:t xml:space="preserve"> _____ (</w:t>
            </w:r>
            <w:r w:rsidRPr="0001076A">
              <w:rPr>
                <w:i/>
                <w:iCs/>
              </w:rPr>
              <w:t>less</w:t>
            </w:r>
            <w:r w:rsidRPr="0001076A">
              <w:t xml:space="preserve">) </w:t>
            </w:r>
            <w:proofErr w:type="spellStart"/>
            <w:r w:rsidRPr="0001076A">
              <w:t>simpático</w:t>
            </w:r>
            <w:proofErr w:type="spellEnd"/>
            <w:r w:rsidRPr="0001076A">
              <w:t xml:space="preserve"> que Federico. </w:t>
            </w:r>
          </w:p>
          <w:p w:rsidR="008A7F49" w:rsidRPr="0001076A" w:rsidRDefault="00C04EE2" w:rsidP="00EA0A5E">
            <w:pPr>
              <w:numPr>
                <w:ilvl w:val="0"/>
                <w:numId w:val="23"/>
              </w:numPr>
            </w:pPr>
            <w:r w:rsidRPr="0001076A">
              <w:t xml:space="preserve">La </w:t>
            </w:r>
            <w:proofErr w:type="spellStart"/>
            <w:r w:rsidRPr="0001076A">
              <w:t>camarera</w:t>
            </w:r>
            <w:proofErr w:type="spellEnd"/>
            <w:r w:rsidRPr="0001076A">
              <w:t xml:space="preserve"> </w:t>
            </w:r>
            <w:proofErr w:type="spellStart"/>
            <w:r w:rsidRPr="0001076A">
              <w:t>sirve</w:t>
            </w:r>
            <w:proofErr w:type="spellEnd"/>
            <w:r w:rsidRPr="0001076A">
              <w:t xml:space="preserve"> _____ (</w:t>
            </w:r>
            <w:r w:rsidRPr="0001076A">
              <w:rPr>
                <w:i/>
                <w:iCs/>
              </w:rPr>
              <w:t>as much</w:t>
            </w:r>
            <w:r w:rsidRPr="0001076A">
              <w:t xml:space="preserve">) carne </w:t>
            </w:r>
            <w:proofErr w:type="spellStart"/>
            <w:proofErr w:type="gramStart"/>
            <w:r w:rsidRPr="0001076A">
              <w:t>como</w:t>
            </w:r>
            <w:proofErr w:type="spellEnd"/>
            <w:proofErr w:type="gramEnd"/>
            <w:r w:rsidRPr="0001076A">
              <w:t xml:space="preserve"> </w:t>
            </w:r>
            <w:proofErr w:type="spellStart"/>
            <w:r w:rsidRPr="0001076A">
              <w:t>pescado</w:t>
            </w:r>
            <w:proofErr w:type="spellEnd"/>
            <w:r w:rsidRPr="0001076A">
              <w:t xml:space="preserve">. </w:t>
            </w:r>
          </w:p>
          <w:p w:rsidR="008A7F49" w:rsidRPr="0001076A" w:rsidRDefault="00C04EE2" w:rsidP="00EA0A5E">
            <w:pPr>
              <w:numPr>
                <w:ilvl w:val="0"/>
                <w:numId w:val="23"/>
              </w:numPr>
            </w:pPr>
            <w:proofErr w:type="spellStart"/>
            <w:r w:rsidRPr="0001076A">
              <w:t>Conozco</w:t>
            </w:r>
            <w:proofErr w:type="spellEnd"/>
            <w:r w:rsidRPr="0001076A">
              <w:t xml:space="preserve"> _____ (</w:t>
            </w:r>
            <w:r w:rsidRPr="0001076A">
              <w:rPr>
                <w:i/>
                <w:iCs/>
              </w:rPr>
              <w:t>more</w:t>
            </w:r>
            <w:r w:rsidRPr="0001076A">
              <w:t xml:space="preserve">) </w:t>
            </w:r>
            <w:proofErr w:type="spellStart"/>
            <w:r w:rsidRPr="0001076A">
              <w:t>restaurantes</w:t>
            </w:r>
            <w:proofErr w:type="spellEnd"/>
            <w:r w:rsidRPr="0001076A">
              <w:t xml:space="preserve"> que </w:t>
            </w:r>
            <w:proofErr w:type="spellStart"/>
            <w:r w:rsidRPr="0001076A">
              <w:t>tú</w:t>
            </w:r>
            <w:proofErr w:type="spellEnd"/>
            <w:r w:rsidRPr="0001076A">
              <w:t xml:space="preserve">. </w:t>
            </w:r>
          </w:p>
          <w:p w:rsidR="008A7F49" w:rsidRPr="0001076A" w:rsidRDefault="00C04EE2" w:rsidP="00EA0A5E">
            <w:pPr>
              <w:numPr>
                <w:ilvl w:val="0"/>
                <w:numId w:val="23"/>
              </w:numPr>
            </w:pPr>
            <w:r w:rsidRPr="0001076A">
              <w:t xml:space="preserve">No </w:t>
            </w:r>
            <w:proofErr w:type="spellStart"/>
            <w:r w:rsidRPr="0001076A">
              <w:t>estudio</w:t>
            </w:r>
            <w:proofErr w:type="spellEnd"/>
            <w:r w:rsidRPr="0001076A">
              <w:t xml:space="preserve"> _____ (</w:t>
            </w:r>
            <w:r w:rsidRPr="0001076A">
              <w:rPr>
                <w:i/>
                <w:iCs/>
              </w:rPr>
              <w:t>as much as</w:t>
            </w:r>
            <w:r w:rsidRPr="0001076A">
              <w:t xml:space="preserve">) </w:t>
            </w:r>
            <w:proofErr w:type="spellStart"/>
            <w:r w:rsidRPr="0001076A">
              <w:t>tú</w:t>
            </w:r>
            <w:proofErr w:type="spellEnd"/>
            <w:r w:rsidRPr="0001076A">
              <w:t xml:space="preserve">. </w:t>
            </w:r>
          </w:p>
          <w:p w:rsidR="008A7F49" w:rsidRPr="0001076A" w:rsidRDefault="00C04EE2" w:rsidP="00EA0A5E">
            <w:pPr>
              <w:numPr>
                <w:ilvl w:val="0"/>
                <w:numId w:val="23"/>
              </w:numPr>
            </w:pPr>
            <w:r w:rsidRPr="0001076A">
              <w:t>¿</w:t>
            </w:r>
            <w:proofErr w:type="spellStart"/>
            <w:r w:rsidRPr="0001076A">
              <w:t>Sabes</w:t>
            </w:r>
            <w:proofErr w:type="spellEnd"/>
            <w:r w:rsidRPr="0001076A">
              <w:t xml:space="preserve"> </w:t>
            </w:r>
            <w:proofErr w:type="spellStart"/>
            <w:r w:rsidRPr="0001076A">
              <w:t>jugar</w:t>
            </w:r>
            <w:proofErr w:type="spellEnd"/>
            <w:r w:rsidRPr="0001076A">
              <w:t xml:space="preserve"> al </w:t>
            </w:r>
            <w:proofErr w:type="spellStart"/>
            <w:r w:rsidRPr="0001076A">
              <w:t>tenis</w:t>
            </w:r>
            <w:proofErr w:type="spellEnd"/>
            <w:r w:rsidRPr="0001076A">
              <w:t xml:space="preserve"> tan </w:t>
            </w:r>
            <w:proofErr w:type="spellStart"/>
            <w:r w:rsidRPr="0001076A">
              <w:t>bien</w:t>
            </w:r>
            <w:proofErr w:type="spellEnd"/>
            <w:r w:rsidRPr="0001076A">
              <w:t xml:space="preserve"> _____ (</w:t>
            </w:r>
            <w:r w:rsidRPr="0001076A">
              <w:rPr>
                <w:i/>
                <w:iCs/>
              </w:rPr>
              <w:t>as</w:t>
            </w:r>
            <w:r w:rsidRPr="0001076A">
              <w:t xml:space="preserve">) </w:t>
            </w:r>
            <w:proofErr w:type="spellStart"/>
            <w:r w:rsidRPr="0001076A">
              <w:t>tu</w:t>
            </w:r>
            <w:proofErr w:type="spellEnd"/>
            <w:r w:rsidRPr="0001076A">
              <w:t xml:space="preserve"> </w:t>
            </w:r>
            <w:proofErr w:type="spellStart"/>
            <w:r w:rsidRPr="0001076A">
              <w:t>hermana</w:t>
            </w:r>
            <w:proofErr w:type="spellEnd"/>
            <w:r w:rsidRPr="0001076A">
              <w:t xml:space="preserve">? </w:t>
            </w:r>
          </w:p>
          <w:p w:rsidR="008A7F49" w:rsidRPr="0001076A" w:rsidRDefault="00C04EE2" w:rsidP="00EA0A5E">
            <w:pPr>
              <w:numPr>
                <w:ilvl w:val="0"/>
                <w:numId w:val="23"/>
              </w:numPr>
            </w:pPr>
            <w:r w:rsidRPr="0001076A">
              <w:t>¿</w:t>
            </w:r>
            <w:proofErr w:type="spellStart"/>
            <w:r w:rsidRPr="0001076A">
              <w:t>Puedes</w:t>
            </w:r>
            <w:proofErr w:type="spellEnd"/>
            <w:r w:rsidRPr="0001076A">
              <w:t xml:space="preserve"> </w:t>
            </w:r>
            <w:proofErr w:type="spellStart"/>
            <w:r w:rsidRPr="0001076A">
              <w:t>beber</w:t>
            </w:r>
            <w:proofErr w:type="spellEnd"/>
            <w:r w:rsidRPr="0001076A">
              <w:t xml:space="preserve"> _____ (</w:t>
            </w:r>
            <w:r w:rsidRPr="0001076A">
              <w:rPr>
                <w:i/>
                <w:iCs/>
              </w:rPr>
              <w:t>as many</w:t>
            </w:r>
            <w:r w:rsidRPr="0001076A">
              <w:t xml:space="preserve">) </w:t>
            </w:r>
            <w:proofErr w:type="spellStart"/>
            <w:r w:rsidRPr="0001076A">
              <w:t>refrescos</w:t>
            </w:r>
            <w:proofErr w:type="spellEnd"/>
            <w:r w:rsidRPr="0001076A">
              <w:t xml:space="preserve"> </w:t>
            </w:r>
            <w:proofErr w:type="spellStart"/>
            <w:proofErr w:type="gramStart"/>
            <w:r w:rsidRPr="0001076A">
              <w:t>como</w:t>
            </w:r>
            <w:proofErr w:type="spellEnd"/>
            <w:proofErr w:type="gramEnd"/>
            <w:r w:rsidRPr="0001076A">
              <w:t xml:space="preserve"> </w:t>
            </w:r>
            <w:proofErr w:type="spellStart"/>
            <w:r w:rsidRPr="0001076A">
              <w:t>yo</w:t>
            </w:r>
            <w:proofErr w:type="spellEnd"/>
            <w:r w:rsidRPr="0001076A">
              <w:t xml:space="preserve">? </w:t>
            </w:r>
          </w:p>
          <w:p w:rsidR="008A7F49" w:rsidRPr="0001076A" w:rsidRDefault="00C04EE2" w:rsidP="00EA0A5E">
            <w:pPr>
              <w:numPr>
                <w:ilvl w:val="0"/>
                <w:numId w:val="23"/>
              </w:numPr>
            </w:pPr>
            <w:proofErr w:type="spellStart"/>
            <w:r w:rsidRPr="0001076A">
              <w:t>Mis</w:t>
            </w:r>
            <w:proofErr w:type="spellEnd"/>
            <w:r w:rsidRPr="0001076A">
              <w:t xml:space="preserve"> amigos </w:t>
            </w:r>
            <w:proofErr w:type="spellStart"/>
            <w:r w:rsidRPr="0001076A">
              <w:t>parecen</w:t>
            </w:r>
            <w:proofErr w:type="spellEnd"/>
            <w:r w:rsidRPr="0001076A">
              <w:t xml:space="preserve"> _____ (</w:t>
            </w:r>
            <w:r w:rsidRPr="0001076A">
              <w:rPr>
                <w:i/>
                <w:iCs/>
              </w:rPr>
              <w:t>as</w:t>
            </w:r>
            <w:r w:rsidRPr="0001076A">
              <w:t xml:space="preserve">) </w:t>
            </w:r>
            <w:proofErr w:type="spellStart"/>
            <w:r w:rsidRPr="0001076A">
              <w:t>simpáticos</w:t>
            </w:r>
            <w:proofErr w:type="spellEnd"/>
            <w:r w:rsidRPr="0001076A">
              <w:t xml:space="preserve"> </w:t>
            </w:r>
            <w:proofErr w:type="spellStart"/>
            <w:proofErr w:type="gramStart"/>
            <w:r w:rsidRPr="0001076A">
              <w:t>como</w:t>
            </w:r>
            <w:proofErr w:type="spellEnd"/>
            <w:proofErr w:type="gramEnd"/>
            <w:r w:rsidRPr="0001076A">
              <w:t xml:space="preserve"> </w:t>
            </w:r>
            <w:proofErr w:type="spellStart"/>
            <w:r w:rsidRPr="0001076A">
              <w:t>ustedes</w:t>
            </w:r>
            <w:proofErr w:type="spellEnd"/>
            <w:r w:rsidRPr="0001076A">
              <w:t>.</w:t>
            </w:r>
          </w:p>
        </w:tc>
      </w:tr>
    </w:tbl>
    <w:p w:rsidR="00E4045D" w:rsidRPr="0001076A" w:rsidRDefault="00E4045D" w:rsidP="00EA0A5E">
      <w:pPr>
        <w:ind w:left="720"/>
      </w:pPr>
    </w:p>
    <w:p w:rsidR="00E4045D" w:rsidRPr="0001076A" w:rsidRDefault="00E4045D">
      <w:r w:rsidRPr="0001076A">
        <w:br w:type="page"/>
      </w:r>
    </w:p>
    <w:p w:rsidR="008A7F49" w:rsidRPr="00B069EE" w:rsidRDefault="00E4045D" w:rsidP="00B069EE">
      <w:pPr>
        <w:spacing w:after="0"/>
        <w:rPr>
          <w:b/>
          <w:sz w:val="24"/>
          <w:szCs w:val="24"/>
        </w:rPr>
      </w:pPr>
      <w:r w:rsidRPr="0001076A">
        <w:rPr>
          <w:b/>
          <w:sz w:val="24"/>
          <w:szCs w:val="24"/>
        </w:rPr>
        <w:lastRenderedPageBreak/>
        <w:t>ESTRUCTURA 8.4 SUPERLATIVES</w:t>
      </w:r>
      <w:r w:rsidR="00B069EE">
        <w:rPr>
          <w:b/>
          <w:sz w:val="24"/>
          <w:szCs w:val="24"/>
        </w:rPr>
        <w:t xml:space="preserve">: </w:t>
      </w:r>
      <w:r w:rsidR="00C04EE2" w:rsidRPr="0001076A">
        <w:rPr>
          <w:sz w:val="24"/>
          <w:szCs w:val="24"/>
        </w:rPr>
        <w:t>Both English and Spanish use superlatives to express the highest or lowest degree of a quality.</w:t>
      </w:r>
    </w:p>
    <w:p w:rsidR="00E4045D" w:rsidRPr="0001076A" w:rsidRDefault="00E4045D" w:rsidP="00B069EE">
      <w:pPr>
        <w:spacing w:after="0"/>
        <w:ind w:left="720"/>
        <w:rPr>
          <w:sz w:val="24"/>
          <w:szCs w:val="24"/>
        </w:rPr>
      </w:pPr>
      <w:r w:rsidRPr="0001076A">
        <w:rPr>
          <w:noProof/>
          <w:sz w:val="24"/>
          <w:szCs w:val="24"/>
        </w:rPr>
        <w:drawing>
          <wp:inline distT="0" distB="0" distL="0" distR="0" wp14:anchorId="0B8A27E2" wp14:editId="0AA97905">
            <wp:extent cx="5943600" cy="485775"/>
            <wp:effectExtent l="0" t="0" r="0" b="0"/>
            <wp:docPr id="4" name="Picture 8" descr="VIS4e_estructura_p2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8" descr="VIS4e_estructura_p286a"/>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85775"/>
                    </a:xfrm>
                    <a:prstGeom prst="rect">
                      <a:avLst/>
                    </a:prstGeom>
                    <a:noFill/>
                    <a:ln>
                      <a:noFill/>
                    </a:ln>
                    <a:effectLst/>
                    <a:extLst/>
                  </pic:spPr>
                </pic:pic>
              </a:graphicData>
            </a:graphic>
          </wp:inline>
        </w:drawing>
      </w:r>
    </w:p>
    <w:p w:rsidR="008A7F49" w:rsidRPr="0001076A" w:rsidRDefault="00C04EE2" w:rsidP="00B069EE">
      <w:pPr>
        <w:numPr>
          <w:ilvl w:val="0"/>
          <w:numId w:val="25"/>
        </w:numPr>
        <w:spacing w:after="0"/>
        <w:rPr>
          <w:sz w:val="24"/>
          <w:szCs w:val="24"/>
        </w:rPr>
      </w:pPr>
      <w:r w:rsidRPr="0001076A">
        <w:rPr>
          <w:sz w:val="24"/>
          <w:szCs w:val="24"/>
        </w:rPr>
        <w:t xml:space="preserve">This construction is used to form superlatives. Note that the noun is always preceded by a definite article and that </w:t>
      </w:r>
      <w:r w:rsidRPr="0001076A">
        <w:rPr>
          <w:b/>
          <w:bCs/>
          <w:sz w:val="24"/>
          <w:szCs w:val="24"/>
        </w:rPr>
        <w:t xml:space="preserve">de </w:t>
      </w:r>
      <w:r w:rsidRPr="0001076A">
        <w:rPr>
          <w:sz w:val="24"/>
          <w:szCs w:val="24"/>
        </w:rPr>
        <w:t xml:space="preserve">is equivalent to the English </w:t>
      </w:r>
      <w:r w:rsidRPr="0001076A">
        <w:rPr>
          <w:i/>
          <w:iCs/>
          <w:sz w:val="24"/>
          <w:szCs w:val="24"/>
        </w:rPr>
        <w:t>in</w:t>
      </w:r>
      <w:r w:rsidRPr="0001076A">
        <w:rPr>
          <w:b/>
          <w:bCs/>
          <w:sz w:val="24"/>
          <w:szCs w:val="24"/>
        </w:rPr>
        <w:t xml:space="preserve"> </w:t>
      </w:r>
      <w:r w:rsidRPr="0001076A">
        <w:rPr>
          <w:sz w:val="24"/>
          <w:szCs w:val="24"/>
        </w:rPr>
        <w:t xml:space="preserve">or </w:t>
      </w:r>
      <w:r w:rsidRPr="0001076A">
        <w:rPr>
          <w:i/>
          <w:iCs/>
          <w:sz w:val="24"/>
          <w:szCs w:val="24"/>
        </w:rPr>
        <w:t>of</w:t>
      </w:r>
      <w:r w:rsidRPr="0001076A">
        <w:rPr>
          <w:sz w:val="24"/>
          <w:szCs w:val="24"/>
        </w:rPr>
        <w:t>.</w:t>
      </w:r>
    </w:p>
    <w:p w:rsidR="00E4045D" w:rsidRPr="0001076A" w:rsidRDefault="00E4045D" w:rsidP="00EA0A5E">
      <w:pPr>
        <w:ind w:left="720"/>
        <w:rPr>
          <w:sz w:val="24"/>
          <w:szCs w:val="24"/>
        </w:rPr>
      </w:pPr>
      <w:r w:rsidRPr="0001076A">
        <w:rPr>
          <w:noProof/>
          <w:sz w:val="24"/>
          <w:szCs w:val="24"/>
        </w:rPr>
        <w:drawing>
          <wp:inline distT="0" distB="0" distL="0" distR="0" wp14:anchorId="26E5921C" wp14:editId="6CCA65D6">
            <wp:extent cx="5943600" cy="304800"/>
            <wp:effectExtent l="0" t="0" r="0" b="0"/>
            <wp:docPr id="5" name="Picture 4" descr="c08l04_p28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4" descr="c08l04_p286_02"/>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a:extLst/>
                  </pic:spPr>
                </pic:pic>
              </a:graphicData>
            </a:graphic>
          </wp:inline>
        </w:drawing>
      </w:r>
    </w:p>
    <w:p w:rsidR="008A7F49" w:rsidRPr="0001076A" w:rsidRDefault="00C04EE2" w:rsidP="00B069EE">
      <w:pPr>
        <w:numPr>
          <w:ilvl w:val="0"/>
          <w:numId w:val="26"/>
        </w:numPr>
        <w:spacing w:after="0"/>
        <w:rPr>
          <w:sz w:val="24"/>
          <w:szCs w:val="24"/>
        </w:rPr>
      </w:pPr>
      <w:r w:rsidRPr="0001076A">
        <w:rPr>
          <w:sz w:val="24"/>
          <w:szCs w:val="24"/>
        </w:rPr>
        <w:t>The noun can be omitted if the person, place, or thing referred to is clear.</w:t>
      </w:r>
    </w:p>
    <w:p w:rsidR="00E4045D" w:rsidRPr="0001076A" w:rsidRDefault="00E4045D" w:rsidP="006B749A">
      <w:pPr>
        <w:spacing w:after="0"/>
        <w:ind w:left="720"/>
        <w:rPr>
          <w:sz w:val="24"/>
          <w:szCs w:val="24"/>
        </w:rPr>
      </w:pPr>
      <w:r w:rsidRPr="0001076A">
        <w:rPr>
          <w:noProof/>
          <w:sz w:val="24"/>
          <w:szCs w:val="24"/>
        </w:rPr>
        <w:drawing>
          <wp:inline distT="0" distB="0" distL="0" distR="0" wp14:anchorId="30A95AF6" wp14:editId="4013E3CA">
            <wp:extent cx="5943600" cy="790575"/>
            <wp:effectExtent l="0" t="0" r="0" b="0"/>
            <wp:docPr id="7173" name="Picture 7" descr="VIS4e_estructura_p2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7" descr="VIS4e_estructura_p286b"/>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90575"/>
                    </a:xfrm>
                    <a:prstGeom prst="rect">
                      <a:avLst/>
                    </a:prstGeom>
                    <a:noFill/>
                    <a:ln>
                      <a:noFill/>
                    </a:ln>
                    <a:effectLst/>
                    <a:extLst/>
                  </pic:spPr>
                </pic:pic>
              </a:graphicData>
            </a:graphic>
          </wp:inline>
        </w:drawing>
      </w:r>
    </w:p>
    <w:p w:rsidR="008A7F49" w:rsidRPr="0001076A" w:rsidRDefault="00C04EE2" w:rsidP="006B749A">
      <w:pPr>
        <w:numPr>
          <w:ilvl w:val="0"/>
          <w:numId w:val="27"/>
        </w:numPr>
        <w:spacing w:after="0"/>
        <w:rPr>
          <w:sz w:val="24"/>
          <w:szCs w:val="24"/>
        </w:rPr>
      </w:pPr>
      <w:r w:rsidRPr="0001076A">
        <w:rPr>
          <w:b/>
          <w:bCs/>
          <w:sz w:val="24"/>
          <w:szCs w:val="24"/>
        </w:rPr>
        <w:t>¡</w:t>
      </w:r>
      <w:proofErr w:type="spellStart"/>
      <w:r w:rsidRPr="0001076A">
        <w:rPr>
          <w:b/>
          <w:bCs/>
          <w:sz w:val="24"/>
          <w:szCs w:val="24"/>
        </w:rPr>
        <w:t>Atención</w:t>
      </w:r>
      <w:proofErr w:type="spellEnd"/>
      <w:r w:rsidRPr="0001076A">
        <w:rPr>
          <w:b/>
          <w:bCs/>
          <w:sz w:val="24"/>
          <w:szCs w:val="24"/>
        </w:rPr>
        <w:t>!</w:t>
      </w:r>
      <w:r w:rsidRPr="0001076A">
        <w:rPr>
          <w:sz w:val="24"/>
          <w:szCs w:val="24"/>
        </w:rPr>
        <w:t xml:space="preserve"> While </w:t>
      </w:r>
      <w:proofErr w:type="spellStart"/>
      <w:r w:rsidRPr="0001076A">
        <w:rPr>
          <w:b/>
          <w:bCs/>
          <w:sz w:val="24"/>
          <w:szCs w:val="24"/>
        </w:rPr>
        <w:t>más</w:t>
      </w:r>
      <w:proofErr w:type="spellEnd"/>
      <w:r w:rsidRPr="0001076A">
        <w:rPr>
          <w:b/>
          <w:bCs/>
          <w:sz w:val="24"/>
          <w:szCs w:val="24"/>
        </w:rPr>
        <w:t xml:space="preserve"> </w:t>
      </w:r>
      <w:r w:rsidRPr="0001076A">
        <w:rPr>
          <w:sz w:val="24"/>
          <w:szCs w:val="24"/>
        </w:rPr>
        <w:t xml:space="preserve">alone means </w:t>
      </w:r>
      <w:r w:rsidRPr="0001076A">
        <w:rPr>
          <w:i/>
          <w:iCs/>
          <w:sz w:val="24"/>
          <w:szCs w:val="24"/>
        </w:rPr>
        <w:t>more</w:t>
      </w:r>
      <w:r w:rsidRPr="0001076A">
        <w:rPr>
          <w:sz w:val="24"/>
          <w:szCs w:val="24"/>
        </w:rPr>
        <w:t xml:space="preserve">, after </w:t>
      </w:r>
      <w:r w:rsidRPr="0001076A">
        <w:rPr>
          <w:b/>
          <w:bCs/>
          <w:sz w:val="24"/>
          <w:szCs w:val="24"/>
        </w:rPr>
        <w:t>el</w:t>
      </w:r>
      <w:r w:rsidRPr="0001076A">
        <w:rPr>
          <w:sz w:val="24"/>
          <w:szCs w:val="24"/>
        </w:rPr>
        <w:t xml:space="preserve">, </w:t>
      </w:r>
      <w:r w:rsidRPr="0001076A">
        <w:rPr>
          <w:b/>
          <w:bCs/>
          <w:sz w:val="24"/>
          <w:szCs w:val="24"/>
        </w:rPr>
        <w:t>la</w:t>
      </w:r>
      <w:r w:rsidRPr="0001076A">
        <w:rPr>
          <w:sz w:val="24"/>
          <w:szCs w:val="24"/>
        </w:rPr>
        <w:t xml:space="preserve">, </w:t>
      </w:r>
      <w:proofErr w:type="spellStart"/>
      <w:r w:rsidRPr="0001076A">
        <w:rPr>
          <w:b/>
          <w:bCs/>
          <w:sz w:val="24"/>
          <w:szCs w:val="24"/>
        </w:rPr>
        <w:t>los</w:t>
      </w:r>
      <w:proofErr w:type="spellEnd"/>
      <w:r w:rsidRPr="0001076A">
        <w:rPr>
          <w:sz w:val="24"/>
          <w:szCs w:val="24"/>
        </w:rPr>
        <w:t>,</w:t>
      </w:r>
      <w:r w:rsidRPr="0001076A">
        <w:rPr>
          <w:b/>
          <w:bCs/>
          <w:sz w:val="24"/>
          <w:szCs w:val="24"/>
        </w:rPr>
        <w:t xml:space="preserve"> </w:t>
      </w:r>
      <w:r w:rsidRPr="0001076A">
        <w:rPr>
          <w:sz w:val="24"/>
          <w:szCs w:val="24"/>
        </w:rPr>
        <w:t xml:space="preserve">or </w:t>
      </w:r>
      <w:r w:rsidRPr="0001076A">
        <w:rPr>
          <w:b/>
          <w:bCs/>
          <w:sz w:val="24"/>
          <w:szCs w:val="24"/>
        </w:rPr>
        <w:t>las</w:t>
      </w:r>
      <w:r w:rsidRPr="0001076A">
        <w:rPr>
          <w:sz w:val="24"/>
          <w:szCs w:val="24"/>
        </w:rPr>
        <w:t xml:space="preserve">, it means </w:t>
      </w:r>
      <w:r w:rsidRPr="0001076A">
        <w:rPr>
          <w:b/>
          <w:bCs/>
          <w:sz w:val="24"/>
          <w:szCs w:val="24"/>
        </w:rPr>
        <w:t>most</w:t>
      </w:r>
      <w:r w:rsidRPr="0001076A">
        <w:rPr>
          <w:sz w:val="24"/>
          <w:szCs w:val="24"/>
        </w:rPr>
        <w:t xml:space="preserve">. Likewise, </w:t>
      </w:r>
      <w:proofErr w:type="spellStart"/>
      <w:r w:rsidRPr="0001076A">
        <w:rPr>
          <w:b/>
          <w:bCs/>
          <w:sz w:val="24"/>
          <w:szCs w:val="24"/>
        </w:rPr>
        <w:t>menos</w:t>
      </w:r>
      <w:proofErr w:type="spellEnd"/>
      <w:r w:rsidRPr="0001076A">
        <w:rPr>
          <w:b/>
          <w:bCs/>
          <w:sz w:val="24"/>
          <w:szCs w:val="24"/>
        </w:rPr>
        <w:t xml:space="preserve"> </w:t>
      </w:r>
      <w:r w:rsidRPr="0001076A">
        <w:rPr>
          <w:sz w:val="24"/>
          <w:szCs w:val="24"/>
        </w:rPr>
        <w:t xml:space="preserve">can mean </w:t>
      </w:r>
      <w:r w:rsidRPr="0001076A">
        <w:rPr>
          <w:i/>
          <w:iCs/>
          <w:sz w:val="24"/>
          <w:szCs w:val="24"/>
        </w:rPr>
        <w:t xml:space="preserve">less </w:t>
      </w:r>
      <w:r w:rsidRPr="0001076A">
        <w:rPr>
          <w:sz w:val="24"/>
          <w:szCs w:val="24"/>
        </w:rPr>
        <w:t xml:space="preserve">or </w:t>
      </w:r>
      <w:r w:rsidRPr="0001076A">
        <w:rPr>
          <w:i/>
          <w:iCs/>
          <w:sz w:val="24"/>
          <w:szCs w:val="24"/>
        </w:rPr>
        <w:t>least</w:t>
      </w:r>
      <w:r w:rsidRPr="0001076A">
        <w:rPr>
          <w:sz w:val="24"/>
          <w:szCs w:val="24"/>
        </w:rPr>
        <w:t>.</w:t>
      </w:r>
    </w:p>
    <w:p w:rsidR="00E4045D" w:rsidRPr="0001076A" w:rsidRDefault="00E4045D" w:rsidP="006B749A">
      <w:pPr>
        <w:spacing w:after="0"/>
        <w:ind w:left="720"/>
        <w:rPr>
          <w:sz w:val="24"/>
          <w:szCs w:val="24"/>
        </w:rPr>
      </w:pPr>
      <w:r w:rsidRPr="0001076A">
        <w:rPr>
          <w:sz w:val="24"/>
          <w:szCs w:val="24"/>
        </w:rPr>
        <w:tab/>
      </w:r>
      <w:proofErr w:type="spellStart"/>
      <w:r w:rsidRPr="0001076A">
        <w:rPr>
          <w:sz w:val="24"/>
          <w:szCs w:val="24"/>
        </w:rPr>
        <w:t>Es</w:t>
      </w:r>
      <w:proofErr w:type="spellEnd"/>
      <w:r w:rsidRPr="0001076A">
        <w:rPr>
          <w:sz w:val="24"/>
          <w:szCs w:val="24"/>
        </w:rPr>
        <w:t xml:space="preserve"> </w:t>
      </w:r>
      <w:r w:rsidRPr="0001076A">
        <w:rPr>
          <w:b/>
          <w:bCs/>
          <w:sz w:val="24"/>
          <w:szCs w:val="24"/>
        </w:rPr>
        <w:t xml:space="preserve">el café </w:t>
      </w:r>
      <w:proofErr w:type="spellStart"/>
      <w:r w:rsidRPr="0001076A">
        <w:rPr>
          <w:b/>
          <w:bCs/>
          <w:sz w:val="24"/>
          <w:szCs w:val="24"/>
        </w:rPr>
        <w:t>más</w:t>
      </w:r>
      <w:proofErr w:type="spellEnd"/>
      <w:r w:rsidRPr="0001076A">
        <w:rPr>
          <w:b/>
          <w:bCs/>
          <w:sz w:val="24"/>
          <w:szCs w:val="24"/>
        </w:rPr>
        <w:t xml:space="preserve"> </w:t>
      </w:r>
      <w:proofErr w:type="spellStart"/>
      <w:r w:rsidRPr="0001076A">
        <w:rPr>
          <w:b/>
          <w:bCs/>
          <w:sz w:val="24"/>
          <w:szCs w:val="24"/>
        </w:rPr>
        <w:t>rico</w:t>
      </w:r>
      <w:proofErr w:type="spellEnd"/>
      <w:r w:rsidRPr="0001076A">
        <w:rPr>
          <w:b/>
          <w:bCs/>
          <w:sz w:val="24"/>
          <w:szCs w:val="24"/>
        </w:rPr>
        <w:t xml:space="preserve"> </w:t>
      </w:r>
      <w:proofErr w:type="gramStart"/>
      <w:r w:rsidRPr="0001076A">
        <w:rPr>
          <w:b/>
          <w:bCs/>
          <w:sz w:val="24"/>
          <w:szCs w:val="24"/>
        </w:rPr>
        <w:t>del</w:t>
      </w:r>
      <w:proofErr w:type="gramEnd"/>
      <w:r w:rsidRPr="0001076A">
        <w:rPr>
          <w:b/>
          <w:bCs/>
          <w:sz w:val="24"/>
          <w:szCs w:val="24"/>
        </w:rPr>
        <w:t xml:space="preserve"> </w:t>
      </w:r>
      <w:proofErr w:type="spellStart"/>
      <w:r w:rsidRPr="0001076A">
        <w:rPr>
          <w:sz w:val="24"/>
          <w:szCs w:val="24"/>
        </w:rPr>
        <w:t>país.</w:t>
      </w:r>
      <w:proofErr w:type="spellEnd"/>
      <w:r w:rsidR="00B069EE">
        <w:rPr>
          <w:sz w:val="24"/>
          <w:szCs w:val="24"/>
        </w:rPr>
        <w:tab/>
      </w:r>
      <w:r w:rsidR="00B069EE">
        <w:rPr>
          <w:sz w:val="24"/>
          <w:szCs w:val="24"/>
        </w:rPr>
        <w:tab/>
      </w:r>
      <w:r w:rsidRPr="0001076A">
        <w:rPr>
          <w:i/>
          <w:iCs/>
          <w:sz w:val="24"/>
          <w:szCs w:val="24"/>
        </w:rPr>
        <w:t>It’s the most delicious coffee in the country.</w:t>
      </w:r>
    </w:p>
    <w:p w:rsidR="00E4045D" w:rsidRPr="0001076A" w:rsidRDefault="00E4045D" w:rsidP="006B749A">
      <w:pPr>
        <w:spacing w:after="0"/>
        <w:ind w:left="720" w:right="-810"/>
        <w:rPr>
          <w:sz w:val="24"/>
          <w:szCs w:val="24"/>
        </w:rPr>
      </w:pPr>
      <w:r w:rsidRPr="0001076A">
        <w:rPr>
          <w:sz w:val="24"/>
          <w:szCs w:val="24"/>
        </w:rPr>
        <w:tab/>
      </w:r>
      <w:proofErr w:type="spellStart"/>
      <w:r w:rsidRPr="0001076A">
        <w:rPr>
          <w:sz w:val="24"/>
          <w:szCs w:val="24"/>
        </w:rPr>
        <w:t>Es</w:t>
      </w:r>
      <w:proofErr w:type="spellEnd"/>
      <w:r w:rsidRPr="0001076A">
        <w:rPr>
          <w:sz w:val="24"/>
          <w:szCs w:val="24"/>
        </w:rPr>
        <w:t xml:space="preserve"> </w:t>
      </w:r>
      <w:r w:rsidRPr="0001076A">
        <w:rPr>
          <w:b/>
          <w:bCs/>
          <w:sz w:val="24"/>
          <w:szCs w:val="24"/>
        </w:rPr>
        <w:t xml:space="preserve">el </w:t>
      </w:r>
      <w:proofErr w:type="spellStart"/>
      <w:r w:rsidRPr="0001076A">
        <w:rPr>
          <w:b/>
          <w:bCs/>
          <w:sz w:val="24"/>
          <w:szCs w:val="24"/>
        </w:rPr>
        <w:t>menú</w:t>
      </w:r>
      <w:proofErr w:type="spellEnd"/>
      <w:r w:rsidRPr="0001076A">
        <w:rPr>
          <w:b/>
          <w:bCs/>
          <w:sz w:val="24"/>
          <w:szCs w:val="24"/>
        </w:rPr>
        <w:t xml:space="preserve"> </w:t>
      </w:r>
      <w:proofErr w:type="spellStart"/>
      <w:r w:rsidRPr="0001076A">
        <w:rPr>
          <w:b/>
          <w:bCs/>
          <w:sz w:val="24"/>
          <w:szCs w:val="24"/>
        </w:rPr>
        <w:t>menos</w:t>
      </w:r>
      <w:proofErr w:type="spellEnd"/>
      <w:r w:rsidRPr="0001076A">
        <w:rPr>
          <w:b/>
          <w:bCs/>
          <w:sz w:val="24"/>
          <w:szCs w:val="24"/>
        </w:rPr>
        <w:t xml:space="preserve"> </w:t>
      </w:r>
      <w:proofErr w:type="spellStart"/>
      <w:r w:rsidRPr="0001076A">
        <w:rPr>
          <w:b/>
          <w:bCs/>
          <w:sz w:val="24"/>
          <w:szCs w:val="24"/>
        </w:rPr>
        <w:t>caro</w:t>
      </w:r>
      <w:proofErr w:type="spellEnd"/>
      <w:r w:rsidRPr="0001076A">
        <w:rPr>
          <w:b/>
          <w:bCs/>
          <w:sz w:val="24"/>
          <w:szCs w:val="24"/>
        </w:rPr>
        <w:t xml:space="preserve"> de </w:t>
      </w:r>
      <w:proofErr w:type="spellStart"/>
      <w:r w:rsidRPr="0001076A">
        <w:rPr>
          <w:sz w:val="24"/>
          <w:szCs w:val="24"/>
        </w:rPr>
        <w:t>todos</w:t>
      </w:r>
      <w:proofErr w:type="spellEnd"/>
      <w:r w:rsidRPr="0001076A">
        <w:rPr>
          <w:sz w:val="24"/>
          <w:szCs w:val="24"/>
        </w:rPr>
        <w:t xml:space="preserve"> </w:t>
      </w:r>
      <w:proofErr w:type="spellStart"/>
      <w:r w:rsidRPr="0001076A">
        <w:rPr>
          <w:sz w:val="24"/>
          <w:szCs w:val="24"/>
        </w:rPr>
        <w:t>éstos.</w:t>
      </w:r>
      <w:proofErr w:type="spellEnd"/>
      <w:r w:rsidR="00B069EE">
        <w:rPr>
          <w:sz w:val="24"/>
          <w:szCs w:val="24"/>
        </w:rPr>
        <w:tab/>
      </w:r>
      <w:r w:rsidRPr="0001076A">
        <w:rPr>
          <w:i/>
          <w:iCs/>
          <w:sz w:val="24"/>
          <w:szCs w:val="24"/>
        </w:rPr>
        <w:t>It is the least expensive menu of all of these.</w:t>
      </w:r>
    </w:p>
    <w:p w:rsidR="008A7F49" w:rsidRPr="0001076A" w:rsidRDefault="00C04EE2" w:rsidP="006B749A">
      <w:pPr>
        <w:numPr>
          <w:ilvl w:val="0"/>
          <w:numId w:val="28"/>
        </w:numPr>
        <w:spacing w:after="0"/>
        <w:rPr>
          <w:sz w:val="24"/>
          <w:szCs w:val="24"/>
        </w:rPr>
      </w:pPr>
      <w:r w:rsidRPr="0001076A">
        <w:rPr>
          <w:sz w:val="24"/>
          <w:szCs w:val="24"/>
        </w:rPr>
        <w:t>Here are some irregular superlative forms.</w:t>
      </w:r>
    </w:p>
    <w:p w:rsidR="00C04EE2" w:rsidRPr="0001076A" w:rsidRDefault="00E4045D" w:rsidP="006B749A">
      <w:pPr>
        <w:spacing w:after="0"/>
        <w:ind w:left="720"/>
        <w:rPr>
          <w:sz w:val="24"/>
          <w:szCs w:val="24"/>
        </w:rPr>
      </w:pPr>
      <w:r w:rsidRPr="0001076A">
        <w:rPr>
          <w:noProof/>
          <w:sz w:val="24"/>
          <w:szCs w:val="24"/>
        </w:rPr>
        <w:drawing>
          <wp:inline distT="0" distB="0" distL="0" distR="0" wp14:anchorId="11DEE888" wp14:editId="0F82C6C5">
            <wp:extent cx="5943600" cy="1447800"/>
            <wp:effectExtent l="0" t="0" r="0" b="0"/>
            <wp:docPr id="92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a:extLst/>
                  </pic:spPr>
                </pic:pic>
              </a:graphicData>
            </a:graphic>
          </wp:inline>
        </w:drawing>
      </w:r>
    </w:p>
    <w:p w:rsidR="008A7F49" w:rsidRPr="0001076A" w:rsidRDefault="00C04EE2" w:rsidP="006B749A">
      <w:pPr>
        <w:numPr>
          <w:ilvl w:val="0"/>
          <w:numId w:val="29"/>
        </w:numPr>
        <w:spacing w:after="0"/>
        <w:ind w:right="-1170"/>
        <w:rPr>
          <w:sz w:val="24"/>
          <w:szCs w:val="24"/>
        </w:rPr>
      </w:pPr>
      <w:r w:rsidRPr="0001076A">
        <w:rPr>
          <w:sz w:val="24"/>
          <w:szCs w:val="24"/>
        </w:rPr>
        <w:t xml:space="preserve">The absolute superlative is equivalent to </w:t>
      </w:r>
      <w:r w:rsidRPr="0001076A">
        <w:rPr>
          <w:i/>
          <w:iCs/>
          <w:sz w:val="24"/>
          <w:szCs w:val="24"/>
        </w:rPr>
        <w:t>extremely</w:t>
      </w:r>
      <w:r w:rsidRPr="0001076A">
        <w:rPr>
          <w:sz w:val="24"/>
          <w:szCs w:val="24"/>
        </w:rPr>
        <w:t xml:space="preserve">, </w:t>
      </w:r>
      <w:r w:rsidRPr="0001076A">
        <w:rPr>
          <w:i/>
          <w:iCs/>
          <w:sz w:val="24"/>
          <w:szCs w:val="24"/>
        </w:rPr>
        <w:t>super</w:t>
      </w:r>
      <w:r w:rsidRPr="0001076A">
        <w:rPr>
          <w:sz w:val="24"/>
          <w:szCs w:val="24"/>
        </w:rPr>
        <w:t xml:space="preserve">, or </w:t>
      </w:r>
      <w:r w:rsidRPr="0001076A">
        <w:rPr>
          <w:i/>
          <w:iCs/>
          <w:sz w:val="24"/>
          <w:szCs w:val="24"/>
        </w:rPr>
        <w:t>very</w:t>
      </w:r>
      <w:r w:rsidRPr="0001076A">
        <w:rPr>
          <w:sz w:val="24"/>
          <w:szCs w:val="24"/>
        </w:rPr>
        <w:t xml:space="preserve">. To form the absolute superlative of most adjectives and adverbs, drop the final vowel, if there is one, and add </w:t>
      </w:r>
      <w:r w:rsidRPr="0001076A">
        <w:rPr>
          <w:b/>
          <w:bCs/>
          <w:sz w:val="24"/>
          <w:szCs w:val="24"/>
        </w:rPr>
        <w:t>-</w:t>
      </w:r>
      <w:proofErr w:type="spellStart"/>
      <w:r w:rsidRPr="0001076A">
        <w:rPr>
          <w:b/>
          <w:bCs/>
          <w:sz w:val="24"/>
          <w:szCs w:val="24"/>
        </w:rPr>
        <w:t>ísimo</w:t>
      </w:r>
      <w:proofErr w:type="spellEnd"/>
      <w:r w:rsidRPr="0001076A">
        <w:rPr>
          <w:b/>
          <w:bCs/>
          <w:sz w:val="24"/>
          <w:szCs w:val="24"/>
        </w:rPr>
        <w:t>/a(s)</w:t>
      </w:r>
      <w:r w:rsidRPr="0001076A">
        <w:rPr>
          <w:sz w:val="24"/>
          <w:szCs w:val="24"/>
        </w:rPr>
        <w:t>.</w:t>
      </w:r>
    </w:p>
    <w:p w:rsidR="00E4045D" w:rsidRPr="0001076A" w:rsidRDefault="00E4045D" w:rsidP="00EA0A5E">
      <w:pPr>
        <w:ind w:left="720"/>
        <w:rPr>
          <w:sz w:val="24"/>
          <w:szCs w:val="24"/>
        </w:rPr>
      </w:pPr>
      <w:r w:rsidRPr="0001076A">
        <w:rPr>
          <w:noProof/>
        </w:rPr>
        <w:drawing>
          <wp:inline distT="0" distB="0" distL="0" distR="0" wp14:anchorId="5EBBB88A" wp14:editId="3058089F">
            <wp:extent cx="5943600" cy="447675"/>
            <wp:effectExtent l="0" t="0" r="0" b="9525"/>
            <wp:docPr id="6" name="Picture 3" descr="c08l04_p286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3" descr="c08l04_p286_05"/>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47675"/>
                    </a:xfrm>
                    <a:prstGeom prst="rect">
                      <a:avLst/>
                    </a:prstGeom>
                    <a:noFill/>
                    <a:ln>
                      <a:noFill/>
                    </a:ln>
                    <a:extLst/>
                  </pic:spPr>
                </pic:pic>
              </a:graphicData>
            </a:graphic>
          </wp:inline>
        </w:drawing>
      </w:r>
    </w:p>
    <w:p w:rsidR="008A7F49" w:rsidRPr="0001076A" w:rsidRDefault="00C04EE2" w:rsidP="004F5386">
      <w:pPr>
        <w:numPr>
          <w:ilvl w:val="0"/>
          <w:numId w:val="30"/>
        </w:numPr>
        <w:rPr>
          <w:sz w:val="24"/>
          <w:szCs w:val="24"/>
        </w:rPr>
      </w:pPr>
      <w:r w:rsidRPr="0001076A">
        <w:rPr>
          <w:sz w:val="24"/>
          <w:szCs w:val="24"/>
        </w:rPr>
        <w:t>Note these spelling changes.</w:t>
      </w:r>
    </w:p>
    <w:p w:rsidR="004F5386" w:rsidRPr="0001076A" w:rsidRDefault="004F5386" w:rsidP="00EA0A5E">
      <w:pPr>
        <w:ind w:left="720"/>
        <w:rPr>
          <w:sz w:val="24"/>
          <w:szCs w:val="24"/>
        </w:rPr>
      </w:pPr>
      <w:r w:rsidRPr="0001076A">
        <w:rPr>
          <w:noProof/>
        </w:rPr>
        <w:drawing>
          <wp:inline distT="0" distB="0" distL="0" distR="0" wp14:anchorId="13A91387" wp14:editId="24F02A42">
            <wp:extent cx="5943600" cy="428625"/>
            <wp:effectExtent l="0" t="0" r="0" b="9525"/>
            <wp:docPr id="7" name="Picture 3" descr="c08l04_p286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3" descr="c08l04_p286_06"/>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a:extLst/>
                  </pic:spPr>
                </pic:pic>
              </a:graphicData>
            </a:graphic>
          </wp:inline>
        </w:drawing>
      </w:r>
    </w:p>
    <w:tbl>
      <w:tblPr>
        <w:tblW w:w="10250" w:type="dxa"/>
        <w:tblCellMar>
          <w:left w:w="0" w:type="dxa"/>
          <w:right w:w="0" w:type="dxa"/>
        </w:tblCellMar>
        <w:tblLook w:val="0600" w:firstRow="0" w:lastRow="0" w:firstColumn="0" w:lastColumn="0" w:noHBand="1" w:noVBand="1"/>
      </w:tblPr>
      <w:tblGrid>
        <w:gridCol w:w="10250"/>
      </w:tblGrid>
      <w:tr w:rsidR="004F5386" w:rsidRPr="0001076A" w:rsidTr="004F5386">
        <w:trPr>
          <w:trHeight w:val="223"/>
        </w:trPr>
        <w:tc>
          <w:tcPr>
            <w:tcW w:w="10250" w:type="dxa"/>
            <w:tcBorders>
              <w:top w:val="single" w:sz="8" w:space="0" w:color="000000"/>
              <w:left w:val="single" w:sz="8" w:space="0" w:color="000000"/>
              <w:bottom w:val="nil"/>
              <w:right w:val="single" w:sz="8" w:space="0" w:color="000000"/>
            </w:tcBorders>
            <w:shd w:val="clear" w:color="auto" w:fill="C8E1FA"/>
            <w:tcMar>
              <w:top w:w="288" w:type="dxa"/>
              <w:left w:w="288" w:type="dxa"/>
              <w:bottom w:w="288" w:type="dxa"/>
              <w:right w:w="288" w:type="dxa"/>
            </w:tcMar>
            <w:hideMark/>
          </w:tcPr>
          <w:p w:rsidR="004F5386" w:rsidRPr="0001076A" w:rsidRDefault="004F5386" w:rsidP="004F5386">
            <w:pPr>
              <w:ind w:left="720"/>
              <w:rPr>
                <w:sz w:val="24"/>
                <w:szCs w:val="24"/>
              </w:rPr>
            </w:pPr>
            <w:r w:rsidRPr="0001076A">
              <w:rPr>
                <w:b/>
                <w:bCs/>
                <w:sz w:val="24"/>
                <w:szCs w:val="24"/>
              </w:rPr>
              <w:t xml:space="preserve">Escribe el </w:t>
            </w:r>
            <w:proofErr w:type="spellStart"/>
            <w:r w:rsidRPr="0001076A">
              <w:rPr>
                <w:b/>
                <w:bCs/>
                <w:sz w:val="24"/>
                <w:szCs w:val="24"/>
              </w:rPr>
              <w:t>equivalente</w:t>
            </w:r>
            <w:proofErr w:type="spellEnd"/>
            <w:r w:rsidRPr="0001076A">
              <w:rPr>
                <w:b/>
                <w:bCs/>
                <w:sz w:val="24"/>
                <w:szCs w:val="24"/>
              </w:rPr>
              <w:t xml:space="preserve"> de las palabras </w:t>
            </w:r>
            <w:proofErr w:type="spellStart"/>
            <w:r w:rsidRPr="0001076A">
              <w:rPr>
                <w:b/>
                <w:bCs/>
                <w:sz w:val="24"/>
                <w:szCs w:val="24"/>
              </w:rPr>
              <w:t>en</w:t>
            </w:r>
            <w:proofErr w:type="spellEnd"/>
            <w:r w:rsidRPr="0001076A">
              <w:rPr>
                <w:b/>
                <w:bCs/>
                <w:sz w:val="24"/>
                <w:szCs w:val="24"/>
              </w:rPr>
              <w:t xml:space="preserve"> </w:t>
            </w:r>
            <w:proofErr w:type="spellStart"/>
            <w:r w:rsidRPr="0001076A">
              <w:rPr>
                <w:b/>
                <w:bCs/>
                <w:sz w:val="24"/>
                <w:szCs w:val="24"/>
              </w:rPr>
              <w:t>inglés</w:t>
            </w:r>
            <w:proofErr w:type="spellEnd"/>
            <w:r w:rsidRPr="0001076A">
              <w:rPr>
                <w:b/>
                <w:bCs/>
                <w:sz w:val="24"/>
                <w:szCs w:val="24"/>
              </w:rPr>
              <w:t>.</w:t>
            </w:r>
          </w:p>
        </w:tc>
      </w:tr>
      <w:tr w:rsidR="004F5386" w:rsidRPr="0001076A" w:rsidTr="001E6388">
        <w:trPr>
          <w:trHeight w:val="1773"/>
        </w:trPr>
        <w:tc>
          <w:tcPr>
            <w:tcW w:w="10250" w:type="dxa"/>
            <w:tcBorders>
              <w:top w:val="nil"/>
              <w:left w:val="single" w:sz="8" w:space="0" w:color="000000"/>
              <w:bottom w:val="single" w:sz="8" w:space="0" w:color="000000"/>
              <w:right w:val="single" w:sz="8" w:space="0" w:color="000000"/>
            </w:tcBorders>
            <w:shd w:val="clear" w:color="auto" w:fill="C8E1FA"/>
            <w:tcMar>
              <w:top w:w="288" w:type="dxa"/>
              <w:left w:w="288" w:type="dxa"/>
              <w:bottom w:w="288" w:type="dxa"/>
              <w:right w:w="288" w:type="dxa"/>
            </w:tcMar>
            <w:hideMark/>
          </w:tcPr>
          <w:p w:rsidR="008A7F49" w:rsidRPr="0001076A" w:rsidRDefault="00C04EE2" w:rsidP="004F5386">
            <w:pPr>
              <w:numPr>
                <w:ilvl w:val="0"/>
                <w:numId w:val="31"/>
              </w:numPr>
              <w:rPr>
                <w:sz w:val="24"/>
                <w:szCs w:val="24"/>
              </w:rPr>
            </w:pPr>
            <w:r w:rsidRPr="0001076A">
              <w:rPr>
                <w:sz w:val="24"/>
                <w:szCs w:val="24"/>
              </w:rPr>
              <w:t xml:space="preserve">Marisa </w:t>
            </w:r>
            <w:proofErr w:type="spellStart"/>
            <w:r w:rsidRPr="0001076A">
              <w:rPr>
                <w:sz w:val="24"/>
                <w:szCs w:val="24"/>
              </w:rPr>
              <w:t>es</w:t>
            </w:r>
            <w:proofErr w:type="spellEnd"/>
            <w:r w:rsidRPr="0001076A">
              <w:rPr>
                <w:sz w:val="24"/>
                <w:szCs w:val="24"/>
              </w:rPr>
              <w:t xml:space="preserve"> ____________</w:t>
            </w:r>
            <w:r w:rsidR="004F5386" w:rsidRPr="0001076A">
              <w:rPr>
                <w:sz w:val="24"/>
                <w:szCs w:val="24"/>
              </w:rPr>
              <w:t>_________________________</w:t>
            </w:r>
            <w:r w:rsidRPr="0001076A">
              <w:rPr>
                <w:sz w:val="24"/>
                <w:szCs w:val="24"/>
              </w:rPr>
              <w:t>____ (</w:t>
            </w:r>
            <w:r w:rsidRPr="0001076A">
              <w:rPr>
                <w:i/>
                <w:iCs/>
                <w:sz w:val="24"/>
                <w:szCs w:val="24"/>
              </w:rPr>
              <w:t>the most intelligent</w:t>
            </w:r>
            <w:r w:rsidRPr="0001076A">
              <w:rPr>
                <w:sz w:val="24"/>
                <w:szCs w:val="24"/>
              </w:rPr>
              <w:t xml:space="preserve">) de </w:t>
            </w:r>
            <w:proofErr w:type="spellStart"/>
            <w:r w:rsidRPr="0001076A">
              <w:rPr>
                <w:sz w:val="24"/>
                <w:szCs w:val="24"/>
              </w:rPr>
              <w:t>todas</w:t>
            </w:r>
            <w:proofErr w:type="spellEnd"/>
            <w:r w:rsidRPr="0001076A">
              <w:rPr>
                <w:sz w:val="24"/>
                <w:szCs w:val="24"/>
              </w:rPr>
              <w:t>.</w:t>
            </w:r>
          </w:p>
          <w:p w:rsidR="008A7F49" w:rsidRPr="0001076A" w:rsidRDefault="00C04EE2" w:rsidP="004F5386">
            <w:pPr>
              <w:numPr>
                <w:ilvl w:val="0"/>
                <w:numId w:val="31"/>
              </w:numPr>
              <w:rPr>
                <w:sz w:val="24"/>
                <w:szCs w:val="24"/>
              </w:rPr>
            </w:pPr>
            <w:r w:rsidRPr="0001076A">
              <w:rPr>
                <w:sz w:val="24"/>
                <w:szCs w:val="24"/>
              </w:rPr>
              <w:t xml:space="preserve">Ricardo y </w:t>
            </w:r>
            <w:proofErr w:type="spellStart"/>
            <w:r w:rsidRPr="0001076A">
              <w:rPr>
                <w:sz w:val="24"/>
                <w:szCs w:val="24"/>
              </w:rPr>
              <w:t>Tomás</w:t>
            </w:r>
            <w:proofErr w:type="spellEnd"/>
            <w:r w:rsidRPr="0001076A">
              <w:rPr>
                <w:sz w:val="24"/>
                <w:szCs w:val="24"/>
              </w:rPr>
              <w:t xml:space="preserve"> son __</w:t>
            </w:r>
            <w:r w:rsidR="004F5386" w:rsidRPr="0001076A">
              <w:rPr>
                <w:sz w:val="24"/>
                <w:szCs w:val="24"/>
              </w:rPr>
              <w:t>____________________________</w:t>
            </w:r>
            <w:r w:rsidRPr="0001076A">
              <w:rPr>
                <w:sz w:val="24"/>
                <w:szCs w:val="24"/>
              </w:rPr>
              <w:t>___ (</w:t>
            </w:r>
            <w:r w:rsidRPr="0001076A">
              <w:rPr>
                <w:i/>
                <w:iCs/>
                <w:sz w:val="24"/>
                <w:szCs w:val="24"/>
              </w:rPr>
              <w:t>the least boring</w:t>
            </w:r>
            <w:r w:rsidRPr="0001076A">
              <w:rPr>
                <w:sz w:val="24"/>
                <w:szCs w:val="24"/>
              </w:rPr>
              <w:t>) de la fiesta.</w:t>
            </w:r>
          </w:p>
          <w:p w:rsidR="008A7F49" w:rsidRPr="0001076A" w:rsidRDefault="00C04EE2" w:rsidP="004F5386">
            <w:pPr>
              <w:numPr>
                <w:ilvl w:val="0"/>
                <w:numId w:val="31"/>
              </w:numPr>
              <w:rPr>
                <w:sz w:val="24"/>
                <w:szCs w:val="24"/>
              </w:rPr>
            </w:pPr>
            <w:r w:rsidRPr="0001076A">
              <w:rPr>
                <w:sz w:val="24"/>
                <w:szCs w:val="24"/>
              </w:rPr>
              <w:t>Miguel y Antonio son __</w:t>
            </w:r>
            <w:r w:rsidR="004F5386" w:rsidRPr="0001076A">
              <w:rPr>
                <w:sz w:val="24"/>
                <w:szCs w:val="24"/>
              </w:rPr>
              <w:t>_______________________</w:t>
            </w:r>
            <w:r w:rsidRPr="0001076A">
              <w:rPr>
                <w:sz w:val="24"/>
                <w:szCs w:val="24"/>
              </w:rPr>
              <w:t>___ (</w:t>
            </w:r>
            <w:r w:rsidRPr="0001076A">
              <w:rPr>
                <w:i/>
                <w:iCs/>
                <w:sz w:val="24"/>
                <w:szCs w:val="24"/>
              </w:rPr>
              <w:t>the worst</w:t>
            </w:r>
            <w:r w:rsidRPr="0001076A">
              <w:rPr>
                <w:sz w:val="24"/>
                <w:szCs w:val="24"/>
              </w:rPr>
              <w:t xml:space="preserve">) </w:t>
            </w:r>
            <w:proofErr w:type="spellStart"/>
            <w:r w:rsidRPr="0001076A">
              <w:rPr>
                <w:sz w:val="24"/>
                <w:szCs w:val="24"/>
              </w:rPr>
              <w:t>estudiantes</w:t>
            </w:r>
            <w:proofErr w:type="spellEnd"/>
            <w:r w:rsidRPr="0001076A">
              <w:rPr>
                <w:sz w:val="24"/>
                <w:szCs w:val="24"/>
              </w:rPr>
              <w:t xml:space="preserve"> </w:t>
            </w:r>
            <w:r w:rsidR="004F5386" w:rsidRPr="0001076A">
              <w:rPr>
                <w:sz w:val="24"/>
                <w:szCs w:val="24"/>
              </w:rPr>
              <w:t xml:space="preserve">de la </w:t>
            </w:r>
            <w:proofErr w:type="spellStart"/>
            <w:r w:rsidR="004F5386" w:rsidRPr="0001076A">
              <w:rPr>
                <w:sz w:val="24"/>
                <w:szCs w:val="24"/>
              </w:rPr>
              <w:t>clase</w:t>
            </w:r>
            <w:proofErr w:type="spellEnd"/>
            <w:r w:rsidR="004F5386" w:rsidRPr="0001076A">
              <w:rPr>
                <w:sz w:val="24"/>
                <w:szCs w:val="24"/>
              </w:rPr>
              <w:t>.</w:t>
            </w:r>
          </w:p>
          <w:p w:rsidR="008A7F49" w:rsidRPr="0001076A" w:rsidRDefault="00C04EE2" w:rsidP="004F5386">
            <w:pPr>
              <w:numPr>
                <w:ilvl w:val="0"/>
                <w:numId w:val="31"/>
              </w:numPr>
              <w:rPr>
                <w:sz w:val="24"/>
                <w:szCs w:val="24"/>
              </w:rPr>
            </w:pPr>
            <w:proofErr w:type="spellStart"/>
            <w:r w:rsidRPr="0001076A">
              <w:rPr>
                <w:sz w:val="24"/>
                <w:szCs w:val="24"/>
              </w:rPr>
              <w:t>Mi</w:t>
            </w:r>
            <w:proofErr w:type="spellEnd"/>
            <w:r w:rsidRPr="0001076A">
              <w:rPr>
                <w:sz w:val="24"/>
                <w:szCs w:val="24"/>
              </w:rPr>
              <w:t xml:space="preserve"> </w:t>
            </w:r>
            <w:proofErr w:type="spellStart"/>
            <w:r w:rsidRPr="0001076A">
              <w:rPr>
                <w:sz w:val="24"/>
                <w:szCs w:val="24"/>
              </w:rPr>
              <w:t>profesor</w:t>
            </w:r>
            <w:proofErr w:type="spellEnd"/>
            <w:r w:rsidRPr="0001076A">
              <w:rPr>
                <w:sz w:val="24"/>
                <w:szCs w:val="24"/>
              </w:rPr>
              <w:t xml:space="preserve"> de </w:t>
            </w:r>
            <w:proofErr w:type="spellStart"/>
            <w:r w:rsidRPr="0001076A">
              <w:rPr>
                <w:sz w:val="24"/>
                <w:szCs w:val="24"/>
              </w:rPr>
              <w:t>biología</w:t>
            </w:r>
            <w:proofErr w:type="spellEnd"/>
            <w:r w:rsidRPr="0001076A">
              <w:rPr>
                <w:sz w:val="24"/>
                <w:szCs w:val="24"/>
              </w:rPr>
              <w:t xml:space="preserve"> </w:t>
            </w:r>
            <w:proofErr w:type="spellStart"/>
            <w:r w:rsidRPr="0001076A">
              <w:rPr>
                <w:sz w:val="24"/>
                <w:szCs w:val="24"/>
              </w:rPr>
              <w:t>es</w:t>
            </w:r>
            <w:proofErr w:type="spellEnd"/>
            <w:r w:rsidRPr="0001076A">
              <w:rPr>
                <w:sz w:val="24"/>
                <w:szCs w:val="24"/>
              </w:rPr>
              <w:t xml:space="preserve"> _</w:t>
            </w:r>
            <w:r w:rsidR="004F5386" w:rsidRPr="0001076A">
              <w:rPr>
                <w:sz w:val="24"/>
                <w:szCs w:val="24"/>
              </w:rPr>
              <w:t>___________________________</w:t>
            </w:r>
            <w:r w:rsidRPr="0001076A">
              <w:rPr>
                <w:sz w:val="24"/>
                <w:szCs w:val="24"/>
              </w:rPr>
              <w:t>____ (</w:t>
            </w:r>
            <w:r w:rsidRPr="0001076A">
              <w:rPr>
                <w:i/>
                <w:iCs/>
                <w:sz w:val="24"/>
                <w:szCs w:val="24"/>
              </w:rPr>
              <w:t>the oldest</w:t>
            </w:r>
            <w:r w:rsidRPr="0001076A">
              <w:rPr>
                <w:sz w:val="24"/>
                <w:szCs w:val="24"/>
              </w:rPr>
              <w:t xml:space="preserve">) de la </w:t>
            </w:r>
            <w:proofErr w:type="spellStart"/>
            <w:r w:rsidRPr="0001076A">
              <w:rPr>
                <w:sz w:val="24"/>
                <w:szCs w:val="24"/>
              </w:rPr>
              <w:t>escuela</w:t>
            </w:r>
            <w:proofErr w:type="spellEnd"/>
            <w:r w:rsidRPr="0001076A">
              <w:rPr>
                <w:sz w:val="24"/>
                <w:szCs w:val="24"/>
              </w:rPr>
              <w:t>.</w:t>
            </w:r>
          </w:p>
        </w:tc>
      </w:tr>
    </w:tbl>
    <w:p w:rsidR="00EA0A5E" w:rsidRPr="0001076A" w:rsidRDefault="00EA0A5E" w:rsidP="00981A17">
      <w:bookmarkStart w:id="0" w:name="_GoBack"/>
      <w:bookmarkEnd w:id="0"/>
    </w:p>
    <w:sectPr w:rsidR="00EA0A5E" w:rsidRPr="0001076A" w:rsidSect="007821E7">
      <w:pgSz w:w="12240" w:h="15840"/>
      <w:pgMar w:top="45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altName w:val="Arial"/>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B721F"/>
    <w:multiLevelType w:val="hybridMultilevel"/>
    <w:tmpl w:val="A05C8C52"/>
    <w:lvl w:ilvl="0" w:tplc="8B3AB992">
      <w:start w:val="1"/>
      <w:numFmt w:val="bullet"/>
      <w:lvlText w:val=""/>
      <w:lvlJc w:val="left"/>
      <w:pPr>
        <w:tabs>
          <w:tab w:val="num" w:pos="720"/>
        </w:tabs>
        <w:ind w:left="720" w:hanging="360"/>
      </w:pPr>
      <w:rPr>
        <w:rFonts w:ascii="Wingdings 3" w:hAnsi="Wingdings 3" w:hint="default"/>
      </w:rPr>
    </w:lvl>
    <w:lvl w:ilvl="1" w:tplc="B0564B3C" w:tentative="1">
      <w:start w:val="1"/>
      <w:numFmt w:val="bullet"/>
      <w:lvlText w:val=""/>
      <w:lvlJc w:val="left"/>
      <w:pPr>
        <w:tabs>
          <w:tab w:val="num" w:pos="1440"/>
        </w:tabs>
        <w:ind w:left="1440" w:hanging="360"/>
      </w:pPr>
      <w:rPr>
        <w:rFonts w:ascii="Wingdings 3" w:hAnsi="Wingdings 3" w:hint="default"/>
      </w:rPr>
    </w:lvl>
    <w:lvl w:ilvl="2" w:tplc="8EF26B1A" w:tentative="1">
      <w:start w:val="1"/>
      <w:numFmt w:val="bullet"/>
      <w:lvlText w:val=""/>
      <w:lvlJc w:val="left"/>
      <w:pPr>
        <w:tabs>
          <w:tab w:val="num" w:pos="2160"/>
        </w:tabs>
        <w:ind w:left="2160" w:hanging="360"/>
      </w:pPr>
      <w:rPr>
        <w:rFonts w:ascii="Wingdings 3" w:hAnsi="Wingdings 3" w:hint="default"/>
      </w:rPr>
    </w:lvl>
    <w:lvl w:ilvl="3" w:tplc="50207616" w:tentative="1">
      <w:start w:val="1"/>
      <w:numFmt w:val="bullet"/>
      <w:lvlText w:val=""/>
      <w:lvlJc w:val="left"/>
      <w:pPr>
        <w:tabs>
          <w:tab w:val="num" w:pos="2880"/>
        </w:tabs>
        <w:ind w:left="2880" w:hanging="360"/>
      </w:pPr>
      <w:rPr>
        <w:rFonts w:ascii="Wingdings 3" w:hAnsi="Wingdings 3" w:hint="default"/>
      </w:rPr>
    </w:lvl>
    <w:lvl w:ilvl="4" w:tplc="CD98FD9E" w:tentative="1">
      <w:start w:val="1"/>
      <w:numFmt w:val="bullet"/>
      <w:lvlText w:val=""/>
      <w:lvlJc w:val="left"/>
      <w:pPr>
        <w:tabs>
          <w:tab w:val="num" w:pos="3600"/>
        </w:tabs>
        <w:ind w:left="3600" w:hanging="360"/>
      </w:pPr>
      <w:rPr>
        <w:rFonts w:ascii="Wingdings 3" w:hAnsi="Wingdings 3" w:hint="default"/>
      </w:rPr>
    </w:lvl>
    <w:lvl w:ilvl="5" w:tplc="376EF3AC" w:tentative="1">
      <w:start w:val="1"/>
      <w:numFmt w:val="bullet"/>
      <w:lvlText w:val=""/>
      <w:lvlJc w:val="left"/>
      <w:pPr>
        <w:tabs>
          <w:tab w:val="num" w:pos="4320"/>
        </w:tabs>
        <w:ind w:left="4320" w:hanging="360"/>
      </w:pPr>
      <w:rPr>
        <w:rFonts w:ascii="Wingdings 3" w:hAnsi="Wingdings 3" w:hint="default"/>
      </w:rPr>
    </w:lvl>
    <w:lvl w:ilvl="6" w:tplc="B2FACEB2" w:tentative="1">
      <w:start w:val="1"/>
      <w:numFmt w:val="bullet"/>
      <w:lvlText w:val=""/>
      <w:lvlJc w:val="left"/>
      <w:pPr>
        <w:tabs>
          <w:tab w:val="num" w:pos="5040"/>
        </w:tabs>
        <w:ind w:left="5040" w:hanging="360"/>
      </w:pPr>
      <w:rPr>
        <w:rFonts w:ascii="Wingdings 3" w:hAnsi="Wingdings 3" w:hint="default"/>
      </w:rPr>
    </w:lvl>
    <w:lvl w:ilvl="7" w:tplc="1CB6D892" w:tentative="1">
      <w:start w:val="1"/>
      <w:numFmt w:val="bullet"/>
      <w:lvlText w:val=""/>
      <w:lvlJc w:val="left"/>
      <w:pPr>
        <w:tabs>
          <w:tab w:val="num" w:pos="5760"/>
        </w:tabs>
        <w:ind w:left="5760" w:hanging="360"/>
      </w:pPr>
      <w:rPr>
        <w:rFonts w:ascii="Wingdings 3" w:hAnsi="Wingdings 3" w:hint="default"/>
      </w:rPr>
    </w:lvl>
    <w:lvl w:ilvl="8" w:tplc="DB3E59B8"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A6F68EE"/>
    <w:multiLevelType w:val="hybridMultilevel"/>
    <w:tmpl w:val="992E2224"/>
    <w:lvl w:ilvl="0" w:tplc="3210DB38">
      <w:start w:val="1"/>
      <w:numFmt w:val="bullet"/>
      <w:lvlText w:val=""/>
      <w:lvlJc w:val="left"/>
      <w:pPr>
        <w:tabs>
          <w:tab w:val="num" w:pos="720"/>
        </w:tabs>
        <w:ind w:left="720" w:hanging="360"/>
      </w:pPr>
      <w:rPr>
        <w:rFonts w:ascii="Wingdings 3" w:hAnsi="Wingdings 3" w:hint="default"/>
      </w:rPr>
    </w:lvl>
    <w:lvl w:ilvl="1" w:tplc="8F3EE944" w:tentative="1">
      <w:start w:val="1"/>
      <w:numFmt w:val="bullet"/>
      <w:lvlText w:val=""/>
      <w:lvlJc w:val="left"/>
      <w:pPr>
        <w:tabs>
          <w:tab w:val="num" w:pos="1440"/>
        </w:tabs>
        <w:ind w:left="1440" w:hanging="360"/>
      </w:pPr>
      <w:rPr>
        <w:rFonts w:ascii="Wingdings 3" w:hAnsi="Wingdings 3" w:hint="default"/>
      </w:rPr>
    </w:lvl>
    <w:lvl w:ilvl="2" w:tplc="9B7EA78C" w:tentative="1">
      <w:start w:val="1"/>
      <w:numFmt w:val="bullet"/>
      <w:lvlText w:val=""/>
      <w:lvlJc w:val="left"/>
      <w:pPr>
        <w:tabs>
          <w:tab w:val="num" w:pos="2160"/>
        </w:tabs>
        <w:ind w:left="2160" w:hanging="360"/>
      </w:pPr>
      <w:rPr>
        <w:rFonts w:ascii="Wingdings 3" w:hAnsi="Wingdings 3" w:hint="default"/>
      </w:rPr>
    </w:lvl>
    <w:lvl w:ilvl="3" w:tplc="17A0B028" w:tentative="1">
      <w:start w:val="1"/>
      <w:numFmt w:val="bullet"/>
      <w:lvlText w:val=""/>
      <w:lvlJc w:val="left"/>
      <w:pPr>
        <w:tabs>
          <w:tab w:val="num" w:pos="2880"/>
        </w:tabs>
        <w:ind w:left="2880" w:hanging="360"/>
      </w:pPr>
      <w:rPr>
        <w:rFonts w:ascii="Wingdings 3" w:hAnsi="Wingdings 3" w:hint="default"/>
      </w:rPr>
    </w:lvl>
    <w:lvl w:ilvl="4" w:tplc="6FE05EC8" w:tentative="1">
      <w:start w:val="1"/>
      <w:numFmt w:val="bullet"/>
      <w:lvlText w:val=""/>
      <w:lvlJc w:val="left"/>
      <w:pPr>
        <w:tabs>
          <w:tab w:val="num" w:pos="3600"/>
        </w:tabs>
        <w:ind w:left="3600" w:hanging="360"/>
      </w:pPr>
      <w:rPr>
        <w:rFonts w:ascii="Wingdings 3" w:hAnsi="Wingdings 3" w:hint="default"/>
      </w:rPr>
    </w:lvl>
    <w:lvl w:ilvl="5" w:tplc="72B4EAF8" w:tentative="1">
      <w:start w:val="1"/>
      <w:numFmt w:val="bullet"/>
      <w:lvlText w:val=""/>
      <w:lvlJc w:val="left"/>
      <w:pPr>
        <w:tabs>
          <w:tab w:val="num" w:pos="4320"/>
        </w:tabs>
        <w:ind w:left="4320" w:hanging="360"/>
      </w:pPr>
      <w:rPr>
        <w:rFonts w:ascii="Wingdings 3" w:hAnsi="Wingdings 3" w:hint="default"/>
      </w:rPr>
    </w:lvl>
    <w:lvl w:ilvl="6" w:tplc="BB8EDBBA" w:tentative="1">
      <w:start w:val="1"/>
      <w:numFmt w:val="bullet"/>
      <w:lvlText w:val=""/>
      <w:lvlJc w:val="left"/>
      <w:pPr>
        <w:tabs>
          <w:tab w:val="num" w:pos="5040"/>
        </w:tabs>
        <w:ind w:left="5040" w:hanging="360"/>
      </w:pPr>
      <w:rPr>
        <w:rFonts w:ascii="Wingdings 3" w:hAnsi="Wingdings 3" w:hint="default"/>
      </w:rPr>
    </w:lvl>
    <w:lvl w:ilvl="7" w:tplc="F5A42844" w:tentative="1">
      <w:start w:val="1"/>
      <w:numFmt w:val="bullet"/>
      <w:lvlText w:val=""/>
      <w:lvlJc w:val="left"/>
      <w:pPr>
        <w:tabs>
          <w:tab w:val="num" w:pos="5760"/>
        </w:tabs>
        <w:ind w:left="5760" w:hanging="360"/>
      </w:pPr>
      <w:rPr>
        <w:rFonts w:ascii="Wingdings 3" w:hAnsi="Wingdings 3" w:hint="default"/>
      </w:rPr>
    </w:lvl>
    <w:lvl w:ilvl="8" w:tplc="353481C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C9842C2"/>
    <w:multiLevelType w:val="hybridMultilevel"/>
    <w:tmpl w:val="C08A0562"/>
    <w:lvl w:ilvl="0" w:tplc="BFDE1994">
      <w:start w:val="1"/>
      <w:numFmt w:val="bullet"/>
      <w:lvlText w:val=""/>
      <w:lvlJc w:val="left"/>
      <w:pPr>
        <w:tabs>
          <w:tab w:val="num" w:pos="720"/>
        </w:tabs>
        <w:ind w:left="720" w:hanging="360"/>
      </w:pPr>
      <w:rPr>
        <w:rFonts w:ascii="Wingdings 3" w:hAnsi="Wingdings 3" w:hint="default"/>
      </w:rPr>
    </w:lvl>
    <w:lvl w:ilvl="1" w:tplc="BFC8F646" w:tentative="1">
      <w:start w:val="1"/>
      <w:numFmt w:val="bullet"/>
      <w:lvlText w:val=""/>
      <w:lvlJc w:val="left"/>
      <w:pPr>
        <w:tabs>
          <w:tab w:val="num" w:pos="1440"/>
        </w:tabs>
        <w:ind w:left="1440" w:hanging="360"/>
      </w:pPr>
      <w:rPr>
        <w:rFonts w:ascii="Wingdings 3" w:hAnsi="Wingdings 3" w:hint="default"/>
      </w:rPr>
    </w:lvl>
    <w:lvl w:ilvl="2" w:tplc="673CDAAA" w:tentative="1">
      <w:start w:val="1"/>
      <w:numFmt w:val="bullet"/>
      <w:lvlText w:val=""/>
      <w:lvlJc w:val="left"/>
      <w:pPr>
        <w:tabs>
          <w:tab w:val="num" w:pos="2160"/>
        </w:tabs>
        <w:ind w:left="2160" w:hanging="360"/>
      </w:pPr>
      <w:rPr>
        <w:rFonts w:ascii="Wingdings 3" w:hAnsi="Wingdings 3" w:hint="default"/>
      </w:rPr>
    </w:lvl>
    <w:lvl w:ilvl="3" w:tplc="52FE465C" w:tentative="1">
      <w:start w:val="1"/>
      <w:numFmt w:val="bullet"/>
      <w:lvlText w:val=""/>
      <w:lvlJc w:val="left"/>
      <w:pPr>
        <w:tabs>
          <w:tab w:val="num" w:pos="2880"/>
        </w:tabs>
        <w:ind w:left="2880" w:hanging="360"/>
      </w:pPr>
      <w:rPr>
        <w:rFonts w:ascii="Wingdings 3" w:hAnsi="Wingdings 3" w:hint="default"/>
      </w:rPr>
    </w:lvl>
    <w:lvl w:ilvl="4" w:tplc="8B1E9938" w:tentative="1">
      <w:start w:val="1"/>
      <w:numFmt w:val="bullet"/>
      <w:lvlText w:val=""/>
      <w:lvlJc w:val="left"/>
      <w:pPr>
        <w:tabs>
          <w:tab w:val="num" w:pos="3600"/>
        </w:tabs>
        <w:ind w:left="3600" w:hanging="360"/>
      </w:pPr>
      <w:rPr>
        <w:rFonts w:ascii="Wingdings 3" w:hAnsi="Wingdings 3" w:hint="default"/>
      </w:rPr>
    </w:lvl>
    <w:lvl w:ilvl="5" w:tplc="73C49C06" w:tentative="1">
      <w:start w:val="1"/>
      <w:numFmt w:val="bullet"/>
      <w:lvlText w:val=""/>
      <w:lvlJc w:val="left"/>
      <w:pPr>
        <w:tabs>
          <w:tab w:val="num" w:pos="4320"/>
        </w:tabs>
        <w:ind w:left="4320" w:hanging="360"/>
      </w:pPr>
      <w:rPr>
        <w:rFonts w:ascii="Wingdings 3" w:hAnsi="Wingdings 3" w:hint="default"/>
      </w:rPr>
    </w:lvl>
    <w:lvl w:ilvl="6" w:tplc="FFECB4E6" w:tentative="1">
      <w:start w:val="1"/>
      <w:numFmt w:val="bullet"/>
      <w:lvlText w:val=""/>
      <w:lvlJc w:val="left"/>
      <w:pPr>
        <w:tabs>
          <w:tab w:val="num" w:pos="5040"/>
        </w:tabs>
        <w:ind w:left="5040" w:hanging="360"/>
      </w:pPr>
      <w:rPr>
        <w:rFonts w:ascii="Wingdings 3" w:hAnsi="Wingdings 3" w:hint="default"/>
      </w:rPr>
    </w:lvl>
    <w:lvl w:ilvl="7" w:tplc="7A3E13D4" w:tentative="1">
      <w:start w:val="1"/>
      <w:numFmt w:val="bullet"/>
      <w:lvlText w:val=""/>
      <w:lvlJc w:val="left"/>
      <w:pPr>
        <w:tabs>
          <w:tab w:val="num" w:pos="5760"/>
        </w:tabs>
        <w:ind w:left="5760" w:hanging="360"/>
      </w:pPr>
      <w:rPr>
        <w:rFonts w:ascii="Wingdings 3" w:hAnsi="Wingdings 3" w:hint="default"/>
      </w:rPr>
    </w:lvl>
    <w:lvl w:ilvl="8" w:tplc="2E946F16"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E23744A"/>
    <w:multiLevelType w:val="hybridMultilevel"/>
    <w:tmpl w:val="F49A7624"/>
    <w:lvl w:ilvl="0" w:tplc="ABD83100">
      <w:start w:val="1"/>
      <w:numFmt w:val="bullet"/>
      <w:lvlText w:val=""/>
      <w:lvlJc w:val="left"/>
      <w:pPr>
        <w:tabs>
          <w:tab w:val="num" w:pos="720"/>
        </w:tabs>
        <w:ind w:left="720" w:hanging="360"/>
      </w:pPr>
      <w:rPr>
        <w:rFonts w:ascii="Wingdings 3" w:hAnsi="Wingdings 3" w:hint="default"/>
      </w:rPr>
    </w:lvl>
    <w:lvl w:ilvl="1" w:tplc="13562812" w:tentative="1">
      <w:start w:val="1"/>
      <w:numFmt w:val="bullet"/>
      <w:lvlText w:val=""/>
      <w:lvlJc w:val="left"/>
      <w:pPr>
        <w:tabs>
          <w:tab w:val="num" w:pos="1440"/>
        </w:tabs>
        <w:ind w:left="1440" w:hanging="360"/>
      </w:pPr>
      <w:rPr>
        <w:rFonts w:ascii="Wingdings 3" w:hAnsi="Wingdings 3" w:hint="default"/>
      </w:rPr>
    </w:lvl>
    <w:lvl w:ilvl="2" w:tplc="8B8E5874" w:tentative="1">
      <w:start w:val="1"/>
      <w:numFmt w:val="bullet"/>
      <w:lvlText w:val=""/>
      <w:lvlJc w:val="left"/>
      <w:pPr>
        <w:tabs>
          <w:tab w:val="num" w:pos="2160"/>
        </w:tabs>
        <w:ind w:left="2160" w:hanging="360"/>
      </w:pPr>
      <w:rPr>
        <w:rFonts w:ascii="Wingdings 3" w:hAnsi="Wingdings 3" w:hint="default"/>
      </w:rPr>
    </w:lvl>
    <w:lvl w:ilvl="3" w:tplc="B630C638" w:tentative="1">
      <w:start w:val="1"/>
      <w:numFmt w:val="bullet"/>
      <w:lvlText w:val=""/>
      <w:lvlJc w:val="left"/>
      <w:pPr>
        <w:tabs>
          <w:tab w:val="num" w:pos="2880"/>
        </w:tabs>
        <w:ind w:left="2880" w:hanging="360"/>
      </w:pPr>
      <w:rPr>
        <w:rFonts w:ascii="Wingdings 3" w:hAnsi="Wingdings 3" w:hint="default"/>
      </w:rPr>
    </w:lvl>
    <w:lvl w:ilvl="4" w:tplc="0E96E980" w:tentative="1">
      <w:start w:val="1"/>
      <w:numFmt w:val="bullet"/>
      <w:lvlText w:val=""/>
      <w:lvlJc w:val="left"/>
      <w:pPr>
        <w:tabs>
          <w:tab w:val="num" w:pos="3600"/>
        </w:tabs>
        <w:ind w:left="3600" w:hanging="360"/>
      </w:pPr>
      <w:rPr>
        <w:rFonts w:ascii="Wingdings 3" w:hAnsi="Wingdings 3" w:hint="default"/>
      </w:rPr>
    </w:lvl>
    <w:lvl w:ilvl="5" w:tplc="55647612" w:tentative="1">
      <w:start w:val="1"/>
      <w:numFmt w:val="bullet"/>
      <w:lvlText w:val=""/>
      <w:lvlJc w:val="left"/>
      <w:pPr>
        <w:tabs>
          <w:tab w:val="num" w:pos="4320"/>
        </w:tabs>
        <w:ind w:left="4320" w:hanging="360"/>
      </w:pPr>
      <w:rPr>
        <w:rFonts w:ascii="Wingdings 3" w:hAnsi="Wingdings 3" w:hint="default"/>
      </w:rPr>
    </w:lvl>
    <w:lvl w:ilvl="6" w:tplc="013827A4" w:tentative="1">
      <w:start w:val="1"/>
      <w:numFmt w:val="bullet"/>
      <w:lvlText w:val=""/>
      <w:lvlJc w:val="left"/>
      <w:pPr>
        <w:tabs>
          <w:tab w:val="num" w:pos="5040"/>
        </w:tabs>
        <w:ind w:left="5040" w:hanging="360"/>
      </w:pPr>
      <w:rPr>
        <w:rFonts w:ascii="Wingdings 3" w:hAnsi="Wingdings 3" w:hint="default"/>
      </w:rPr>
    </w:lvl>
    <w:lvl w:ilvl="7" w:tplc="12A82876" w:tentative="1">
      <w:start w:val="1"/>
      <w:numFmt w:val="bullet"/>
      <w:lvlText w:val=""/>
      <w:lvlJc w:val="left"/>
      <w:pPr>
        <w:tabs>
          <w:tab w:val="num" w:pos="5760"/>
        </w:tabs>
        <w:ind w:left="5760" w:hanging="360"/>
      </w:pPr>
      <w:rPr>
        <w:rFonts w:ascii="Wingdings 3" w:hAnsi="Wingdings 3" w:hint="default"/>
      </w:rPr>
    </w:lvl>
    <w:lvl w:ilvl="8" w:tplc="AAA65190"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E4A6670"/>
    <w:multiLevelType w:val="hybridMultilevel"/>
    <w:tmpl w:val="669CDD94"/>
    <w:lvl w:ilvl="0" w:tplc="F9DAB990">
      <w:start w:val="1"/>
      <w:numFmt w:val="bullet"/>
      <w:lvlText w:val=""/>
      <w:lvlJc w:val="left"/>
      <w:pPr>
        <w:tabs>
          <w:tab w:val="num" w:pos="720"/>
        </w:tabs>
        <w:ind w:left="720" w:hanging="360"/>
      </w:pPr>
      <w:rPr>
        <w:rFonts w:ascii="Wingdings 3" w:hAnsi="Wingdings 3" w:hint="default"/>
      </w:rPr>
    </w:lvl>
    <w:lvl w:ilvl="1" w:tplc="7FB25104" w:tentative="1">
      <w:start w:val="1"/>
      <w:numFmt w:val="bullet"/>
      <w:lvlText w:val=""/>
      <w:lvlJc w:val="left"/>
      <w:pPr>
        <w:tabs>
          <w:tab w:val="num" w:pos="1440"/>
        </w:tabs>
        <w:ind w:left="1440" w:hanging="360"/>
      </w:pPr>
      <w:rPr>
        <w:rFonts w:ascii="Wingdings 3" w:hAnsi="Wingdings 3" w:hint="default"/>
      </w:rPr>
    </w:lvl>
    <w:lvl w:ilvl="2" w:tplc="55A2B528" w:tentative="1">
      <w:start w:val="1"/>
      <w:numFmt w:val="bullet"/>
      <w:lvlText w:val=""/>
      <w:lvlJc w:val="left"/>
      <w:pPr>
        <w:tabs>
          <w:tab w:val="num" w:pos="2160"/>
        </w:tabs>
        <w:ind w:left="2160" w:hanging="360"/>
      </w:pPr>
      <w:rPr>
        <w:rFonts w:ascii="Wingdings 3" w:hAnsi="Wingdings 3" w:hint="default"/>
      </w:rPr>
    </w:lvl>
    <w:lvl w:ilvl="3" w:tplc="522A7920" w:tentative="1">
      <w:start w:val="1"/>
      <w:numFmt w:val="bullet"/>
      <w:lvlText w:val=""/>
      <w:lvlJc w:val="left"/>
      <w:pPr>
        <w:tabs>
          <w:tab w:val="num" w:pos="2880"/>
        </w:tabs>
        <w:ind w:left="2880" w:hanging="360"/>
      </w:pPr>
      <w:rPr>
        <w:rFonts w:ascii="Wingdings 3" w:hAnsi="Wingdings 3" w:hint="default"/>
      </w:rPr>
    </w:lvl>
    <w:lvl w:ilvl="4" w:tplc="28303BD6" w:tentative="1">
      <w:start w:val="1"/>
      <w:numFmt w:val="bullet"/>
      <w:lvlText w:val=""/>
      <w:lvlJc w:val="left"/>
      <w:pPr>
        <w:tabs>
          <w:tab w:val="num" w:pos="3600"/>
        </w:tabs>
        <w:ind w:left="3600" w:hanging="360"/>
      </w:pPr>
      <w:rPr>
        <w:rFonts w:ascii="Wingdings 3" w:hAnsi="Wingdings 3" w:hint="default"/>
      </w:rPr>
    </w:lvl>
    <w:lvl w:ilvl="5" w:tplc="0CC67660" w:tentative="1">
      <w:start w:val="1"/>
      <w:numFmt w:val="bullet"/>
      <w:lvlText w:val=""/>
      <w:lvlJc w:val="left"/>
      <w:pPr>
        <w:tabs>
          <w:tab w:val="num" w:pos="4320"/>
        </w:tabs>
        <w:ind w:left="4320" w:hanging="360"/>
      </w:pPr>
      <w:rPr>
        <w:rFonts w:ascii="Wingdings 3" w:hAnsi="Wingdings 3" w:hint="default"/>
      </w:rPr>
    </w:lvl>
    <w:lvl w:ilvl="6" w:tplc="E04A0C28" w:tentative="1">
      <w:start w:val="1"/>
      <w:numFmt w:val="bullet"/>
      <w:lvlText w:val=""/>
      <w:lvlJc w:val="left"/>
      <w:pPr>
        <w:tabs>
          <w:tab w:val="num" w:pos="5040"/>
        </w:tabs>
        <w:ind w:left="5040" w:hanging="360"/>
      </w:pPr>
      <w:rPr>
        <w:rFonts w:ascii="Wingdings 3" w:hAnsi="Wingdings 3" w:hint="default"/>
      </w:rPr>
    </w:lvl>
    <w:lvl w:ilvl="7" w:tplc="94DAF744" w:tentative="1">
      <w:start w:val="1"/>
      <w:numFmt w:val="bullet"/>
      <w:lvlText w:val=""/>
      <w:lvlJc w:val="left"/>
      <w:pPr>
        <w:tabs>
          <w:tab w:val="num" w:pos="5760"/>
        </w:tabs>
        <w:ind w:left="5760" w:hanging="360"/>
      </w:pPr>
      <w:rPr>
        <w:rFonts w:ascii="Wingdings 3" w:hAnsi="Wingdings 3" w:hint="default"/>
      </w:rPr>
    </w:lvl>
    <w:lvl w:ilvl="8" w:tplc="80445792"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0483078"/>
    <w:multiLevelType w:val="hybridMultilevel"/>
    <w:tmpl w:val="4E404060"/>
    <w:lvl w:ilvl="0" w:tplc="2A349674">
      <w:start w:val="1"/>
      <w:numFmt w:val="bullet"/>
      <w:lvlText w:val=""/>
      <w:lvlJc w:val="left"/>
      <w:pPr>
        <w:tabs>
          <w:tab w:val="num" w:pos="720"/>
        </w:tabs>
        <w:ind w:left="720" w:hanging="360"/>
      </w:pPr>
      <w:rPr>
        <w:rFonts w:ascii="Wingdings 3" w:hAnsi="Wingdings 3" w:hint="default"/>
      </w:rPr>
    </w:lvl>
    <w:lvl w:ilvl="1" w:tplc="67B63B64" w:tentative="1">
      <w:start w:val="1"/>
      <w:numFmt w:val="bullet"/>
      <w:lvlText w:val=""/>
      <w:lvlJc w:val="left"/>
      <w:pPr>
        <w:tabs>
          <w:tab w:val="num" w:pos="1440"/>
        </w:tabs>
        <w:ind w:left="1440" w:hanging="360"/>
      </w:pPr>
      <w:rPr>
        <w:rFonts w:ascii="Wingdings 3" w:hAnsi="Wingdings 3" w:hint="default"/>
      </w:rPr>
    </w:lvl>
    <w:lvl w:ilvl="2" w:tplc="B7B06676" w:tentative="1">
      <w:start w:val="1"/>
      <w:numFmt w:val="bullet"/>
      <w:lvlText w:val=""/>
      <w:lvlJc w:val="left"/>
      <w:pPr>
        <w:tabs>
          <w:tab w:val="num" w:pos="2160"/>
        </w:tabs>
        <w:ind w:left="2160" w:hanging="360"/>
      </w:pPr>
      <w:rPr>
        <w:rFonts w:ascii="Wingdings 3" w:hAnsi="Wingdings 3" w:hint="default"/>
      </w:rPr>
    </w:lvl>
    <w:lvl w:ilvl="3" w:tplc="590A5076" w:tentative="1">
      <w:start w:val="1"/>
      <w:numFmt w:val="bullet"/>
      <w:lvlText w:val=""/>
      <w:lvlJc w:val="left"/>
      <w:pPr>
        <w:tabs>
          <w:tab w:val="num" w:pos="2880"/>
        </w:tabs>
        <w:ind w:left="2880" w:hanging="360"/>
      </w:pPr>
      <w:rPr>
        <w:rFonts w:ascii="Wingdings 3" w:hAnsi="Wingdings 3" w:hint="default"/>
      </w:rPr>
    </w:lvl>
    <w:lvl w:ilvl="4" w:tplc="2806BDAE" w:tentative="1">
      <w:start w:val="1"/>
      <w:numFmt w:val="bullet"/>
      <w:lvlText w:val=""/>
      <w:lvlJc w:val="left"/>
      <w:pPr>
        <w:tabs>
          <w:tab w:val="num" w:pos="3600"/>
        </w:tabs>
        <w:ind w:left="3600" w:hanging="360"/>
      </w:pPr>
      <w:rPr>
        <w:rFonts w:ascii="Wingdings 3" w:hAnsi="Wingdings 3" w:hint="default"/>
      </w:rPr>
    </w:lvl>
    <w:lvl w:ilvl="5" w:tplc="4B764BFC" w:tentative="1">
      <w:start w:val="1"/>
      <w:numFmt w:val="bullet"/>
      <w:lvlText w:val=""/>
      <w:lvlJc w:val="left"/>
      <w:pPr>
        <w:tabs>
          <w:tab w:val="num" w:pos="4320"/>
        </w:tabs>
        <w:ind w:left="4320" w:hanging="360"/>
      </w:pPr>
      <w:rPr>
        <w:rFonts w:ascii="Wingdings 3" w:hAnsi="Wingdings 3" w:hint="default"/>
      </w:rPr>
    </w:lvl>
    <w:lvl w:ilvl="6" w:tplc="68FC030C" w:tentative="1">
      <w:start w:val="1"/>
      <w:numFmt w:val="bullet"/>
      <w:lvlText w:val=""/>
      <w:lvlJc w:val="left"/>
      <w:pPr>
        <w:tabs>
          <w:tab w:val="num" w:pos="5040"/>
        </w:tabs>
        <w:ind w:left="5040" w:hanging="360"/>
      </w:pPr>
      <w:rPr>
        <w:rFonts w:ascii="Wingdings 3" w:hAnsi="Wingdings 3" w:hint="default"/>
      </w:rPr>
    </w:lvl>
    <w:lvl w:ilvl="7" w:tplc="38D0CAFA" w:tentative="1">
      <w:start w:val="1"/>
      <w:numFmt w:val="bullet"/>
      <w:lvlText w:val=""/>
      <w:lvlJc w:val="left"/>
      <w:pPr>
        <w:tabs>
          <w:tab w:val="num" w:pos="5760"/>
        </w:tabs>
        <w:ind w:left="5760" w:hanging="360"/>
      </w:pPr>
      <w:rPr>
        <w:rFonts w:ascii="Wingdings 3" w:hAnsi="Wingdings 3" w:hint="default"/>
      </w:rPr>
    </w:lvl>
    <w:lvl w:ilvl="8" w:tplc="8626BFB8"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96E2417"/>
    <w:multiLevelType w:val="hybridMultilevel"/>
    <w:tmpl w:val="60B8FD90"/>
    <w:lvl w:ilvl="0" w:tplc="2E1AE2A0">
      <w:start w:val="1"/>
      <w:numFmt w:val="bullet"/>
      <w:lvlText w:val=""/>
      <w:lvlJc w:val="left"/>
      <w:pPr>
        <w:tabs>
          <w:tab w:val="num" w:pos="720"/>
        </w:tabs>
        <w:ind w:left="720" w:hanging="360"/>
      </w:pPr>
      <w:rPr>
        <w:rFonts w:ascii="Wingdings 3" w:hAnsi="Wingdings 3" w:hint="default"/>
      </w:rPr>
    </w:lvl>
    <w:lvl w:ilvl="1" w:tplc="92FC5FBA" w:tentative="1">
      <w:start w:val="1"/>
      <w:numFmt w:val="bullet"/>
      <w:lvlText w:val=""/>
      <w:lvlJc w:val="left"/>
      <w:pPr>
        <w:tabs>
          <w:tab w:val="num" w:pos="1440"/>
        </w:tabs>
        <w:ind w:left="1440" w:hanging="360"/>
      </w:pPr>
      <w:rPr>
        <w:rFonts w:ascii="Wingdings 3" w:hAnsi="Wingdings 3" w:hint="default"/>
      </w:rPr>
    </w:lvl>
    <w:lvl w:ilvl="2" w:tplc="F66A0A26" w:tentative="1">
      <w:start w:val="1"/>
      <w:numFmt w:val="bullet"/>
      <w:lvlText w:val=""/>
      <w:lvlJc w:val="left"/>
      <w:pPr>
        <w:tabs>
          <w:tab w:val="num" w:pos="2160"/>
        </w:tabs>
        <w:ind w:left="2160" w:hanging="360"/>
      </w:pPr>
      <w:rPr>
        <w:rFonts w:ascii="Wingdings 3" w:hAnsi="Wingdings 3" w:hint="default"/>
      </w:rPr>
    </w:lvl>
    <w:lvl w:ilvl="3" w:tplc="BFAE312C" w:tentative="1">
      <w:start w:val="1"/>
      <w:numFmt w:val="bullet"/>
      <w:lvlText w:val=""/>
      <w:lvlJc w:val="left"/>
      <w:pPr>
        <w:tabs>
          <w:tab w:val="num" w:pos="2880"/>
        </w:tabs>
        <w:ind w:left="2880" w:hanging="360"/>
      </w:pPr>
      <w:rPr>
        <w:rFonts w:ascii="Wingdings 3" w:hAnsi="Wingdings 3" w:hint="default"/>
      </w:rPr>
    </w:lvl>
    <w:lvl w:ilvl="4" w:tplc="DC28A6B4" w:tentative="1">
      <w:start w:val="1"/>
      <w:numFmt w:val="bullet"/>
      <w:lvlText w:val=""/>
      <w:lvlJc w:val="left"/>
      <w:pPr>
        <w:tabs>
          <w:tab w:val="num" w:pos="3600"/>
        </w:tabs>
        <w:ind w:left="3600" w:hanging="360"/>
      </w:pPr>
      <w:rPr>
        <w:rFonts w:ascii="Wingdings 3" w:hAnsi="Wingdings 3" w:hint="default"/>
      </w:rPr>
    </w:lvl>
    <w:lvl w:ilvl="5" w:tplc="B978B9D2" w:tentative="1">
      <w:start w:val="1"/>
      <w:numFmt w:val="bullet"/>
      <w:lvlText w:val=""/>
      <w:lvlJc w:val="left"/>
      <w:pPr>
        <w:tabs>
          <w:tab w:val="num" w:pos="4320"/>
        </w:tabs>
        <w:ind w:left="4320" w:hanging="360"/>
      </w:pPr>
      <w:rPr>
        <w:rFonts w:ascii="Wingdings 3" w:hAnsi="Wingdings 3" w:hint="default"/>
      </w:rPr>
    </w:lvl>
    <w:lvl w:ilvl="6" w:tplc="1EFC1D90" w:tentative="1">
      <w:start w:val="1"/>
      <w:numFmt w:val="bullet"/>
      <w:lvlText w:val=""/>
      <w:lvlJc w:val="left"/>
      <w:pPr>
        <w:tabs>
          <w:tab w:val="num" w:pos="5040"/>
        </w:tabs>
        <w:ind w:left="5040" w:hanging="360"/>
      </w:pPr>
      <w:rPr>
        <w:rFonts w:ascii="Wingdings 3" w:hAnsi="Wingdings 3" w:hint="default"/>
      </w:rPr>
    </w:lvl>
    <w:lvl w:ilvl="7" w:tplc="7FBCD06A" w:tentative="1">
      <w:start w:val="1"/>
      <w:numFmt w:val="bullet"/>
      <w:lvlText w:val=""/>
      <w:lvlJc w:val="left"/>
      <w:pPr>
        <w:tabs>
          <w:tab w:val="num" w:pos="5760"/>
        </w:tabs>
        <w:ind w:left="5760" w:hanging="360"/>
      </w:pPr>
      <w:rPr>
        <w:rFonts w:ascii="Wingdings 3" w:hAnsi="Wingdings 3" w:hint="default"/>
      </w:rPr>
    </w:lvl>
    <w:lvl w:ilvl="8" w:tplc="10784650"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C2E156A"/>
    <w:multiLevelType w:val="hybridMultilevel"/>
    <w:tmpl w:val="6F20A190"/>
    <w:lvl w:ilvl="0" w:tplc="9710EC72">
      <w:start w:val="1"/>
      <w:numFmt w:val="bullet"/>
      <w:lvlText w:val=""/>
      <w:lvlJc w:val="left"/>
      <w:pPr>
        <w:tabs>
          <w:tab w:val="num" w:pos="720"/>
        </w:tabs>
        <w:ind w:left="720" w:hanging="360"/>
      </w:pPr>
      <w:rPr>
        <w:rFonts w:ascii="Wingdings 3" w:hAnsi="Wingdings 3" w:hint="default"/>
      </w:rPr>
    </w:lvl>
    <w:lvl w:ilvl="1" w:tplc="767E3872" w:tentative="1">
      <w:start w:val="1"/>
      <w:numFmt w:val="bullet"/>
      <w:lvlText w:val=""/>
      <w:lvlJc w:val="left"/>
      <w:pPr>
        <w:tabs>
          <w:tab w:val="num" w:pos="1440"/>
        </w:tabs>
        <w:ind w:left="1440" w:hanging="360"/>
      </w:pPr>
      <w:rPr>
        <w:rFonts w:ascii="Wingdings 3" w:hAnsi="Wingdings 3" w:hint="default"/>
      </w:rPr>
    </w:lvl>
    <w:lvl w:ilvl="2" w:tplc="F80EEDD0" w:tentative="1">
      <w:start w:val="1"/>
      <w:numFmt w:val="bullet"/>
      <w:lvlText w:val=""/>
      <w:lvlJc w:val="left"/>
      <w:pPr>
        <w:tabs>
          <w:tab w:val="num" w:pos="2160"/>
        </w:tabs>
        <w:ind w:left="2160" w:hanging="360"/>
      </w:pPr>
      <w:rPr>
        <w:rFonts w:ascii="Wingdings 3" w:hAnsi="Wingdings 3" w:hint="default"/>
      </w:rPr>
    </w:lvl>
    <w:lvl w:ilvl="3" w:tplc="EAF8E754" w:tentative="1">
      <w:start w:val="1"/>
      <w:numFmt w:val="bullet"/>
      <w:lvlText w:val=""/>
      <w:lvlJc w:val="left"/>
      <w:pPr>
        <w:tabs>
          <w:tab w:val="num" w:pos="2880"/>
        </w:tabs>
        <w:ind w:left="2880" w:hanging="360"/>
      </w:pPr>
      <w:rPr>
        <w:rFonts w:ascii="Wingdings 3" w:hAnsi="Wingdings 3" w:hint="default"/>
      </w:rPr>
    </w:lvl>
    <w:lvl w:ilvl="4" w:tplc="FF62ED62" w:tentative="1">
      <w:start w:val="1"/>
      <w:numFmt w:val="bullet"/>
      <w:lvlText w:val=""/>
      <w:lvlJc w:val="left"/>
      <w:pPr>
        <w:tabs>
          <w:tab w:val="num" w:pos="3600"/>
        </w:tabs>
        <w:ind w:left="3600" w:hanging="360"/>
      </w:pPr>
      <w:rPr>
        <w:rFonts w:ascii="Wingdings 3" w:hAnsi="Wingdings 3" w:hint="default"/>
      </w:rPr>
    </w:lvl>
    <w:lvl w:ilvl="5" w:tplc="8D06C91C" w:tentative="1">
      <w:start w:val="1"/>
      <w:numFmt w:val="bullet"/>
      <w:lvlText w:val=""/>
      <w:lvlJc w:val="left"/>
      <w:pPr>
        <w:tabs>
          <w:tab w:val="num" w:pos="4320"/>
        </w:tabs>
        <w:ind w:left="4320" w:hanging="360"/>
      </w:pPr>
      <w:rPr>
        <w:rFonts w:ascii="Wingdings 3" w:hAnsi="Wingdings 3" w:hint="default"/>
      </w:rPr>
    </w:lvl>
    <w:lvl w:ilvl="6" w:tplc="BDE218B8" w:tentative="1">
      <w:start w:val="1"/>
      <w:numFmt w:val="bullet"/>
      <w:lvlText w:val=""/>
      <w:lvlJc w:val="left"/>
      <w:pPr>
        <w:tabs>
          <w:tab w:val="num" w:pos="5040"/>
        </w:tabs>
        <w:ind w:left="5040" w:hanging="360"/>
      </w:pPr>
      <w:rPr>
        <w:rFonts w:ascii="Wingdings 3" w:hAnsi="Wingdings 3" w:hint="default"/>
      </w:rPr>
    </w:lvl>
    <w:lvl w:ilvl="7" w:tplc="9C841806" w:tentative="1">
      <w:start w:val="1"/>
      <w:numFmt w:val="bullet"/>
      <w:lvlText w:val=""/>
      <w:lvlJc w:val="left"/>
      <w:pPr>
        <w:tabs>
          <w:tab w:val="num" w:pos="5760"/>
        </w:tabs>
        <w:ind w:left="5760" w:hanging="360"/>
      </w:pPr>
      <w:rPr>
        <w:rFonts w:ascii="Wingdings 3" w:hAnsi="Wingdings 3" w:hint="default"/>
      </w:rPr>
    </w:lvl>
    <w:lvl w:ilvl="8" w:tplc="F8D6BA66"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09743F9"/>
    <w:multiLevelType w:val="hybridMultilevel"/>
    <w:tmpl w:val="C5304A04"/>
    <w:lvl w:ilvl="0" w:tplc="F12E09BA">
      <w:start w:val="1"/>
      <w:numFmt w:val="bullet"/>
      <w:lvlText w:val=""/>
      <w:lvlJc w:val="left"/>
      <w:pPr>
        <w:tabs>
          <w:tab w:val="num" w:pos="720"/>
        </w:tabs>
        <w:ind w:left="720" w:hanging="360"/>
      </w:pPr>
      <w:rPr>
        <w:rFonts w:ascii="Wingdings 3" w:hAnsi="Wingdings 3" w:hint="default"/>
      </w:rPr>
    </w:lvl>
    <w:lvl w:ilvl="1" w:tplc="A9A23D0E" w:tentative="1">
      <w:start w:val="1"/>
      <w:numFmt w:val="bullet"/>
      <w:lvlText w:val=""/>
      <w:lvlJc w:val="left"/>
      <w:pPr>
        <w:tabs>
          <w:tab w:val="num" w:pos="1440"/>
        </w:tabs>
        <w:ind w:left="1440" w:hanging="360"/>
      </w:pPr>
      <w:rPr>
        <w:rFonts w:ascii="Wingdings 3" w:hAnsi="Wingdings 3" w:hint="default"/>
      </w:rPr>
    </w:lvl>
    <w:lvl w:ilvl="2" w:tplc="AC42E1A4" w:tentative="1">
      <w:start w:val="1"/>
      <w:numFmt w:val="bullet"/>
      <w:lvlText w:val=""/>
      <w:lvlJc w:val="left"/>
      <w:pPr>
        <w:tabs>
          <w:tab w:val="num" w:pos="2160"/>
        </w:tabs>
        <w:ind w:left="2160" w:hanging="360"/>
      </w:pPr>
      <w:rPr>
        <w:rFonts w:ascii="Wingdings 3" w:hAnsi="Wingdings 3" w:hint="default"/>
      </w:rPr>
    </w:lvl>
    <w:lvl w:ilvl="3" w:tplc="059685EA" w:tentative="1">
      <w:start w:val="1"/>
      <w:numFmt w:val="bullet"/>
      <w:lvlText w:val=""/>
      <w:lvlJc w:val="left"/>
      <w:pPr>
        <w:tabs>
          <w:tab w:val="num" w:pos="2880"/>
        </w:tabs>
        <w:ind w:left="2880" w:hanging="360"/>
      </w:pPr>
      <w:rPr>
        <w:rFonts w:ascii="Wingdings 3" w:hAnsi="Wingdings 3" w:hint="default"/>
      </w:rPr>
    </w:lvl>
    <w:lvl w:ilvl="4" w:tplc="CDA61084" w:tentative="1">
      <w:start w:val="1"/>
      <w:numFmt w:val="bullet"/>
      <w:lvlText w:val=""/>
      <w:lvlJc w:val="left"/>
      <w:pPr>
        <w:tabs>
          <w:tab w:val="num" w:pos="3600"/>
        </w:tabs>
        <w:ind w:left="3600" w:hanging="360"/>
      </w:pPr>
      <w:rPr>
        <w:rFonts w:ascii="Wingdings 3" w:hAnsi="Wingdings 3" w:hint="default"/>
      </w:rPr>
    </w:lvl>
    <w:lvl w:ilvl="5" w:tplc="1534BBF8" w:tentative="1">
      <w:start w:val="1"/>
      <w:numFmt w:val="bullet"/>
      <w:lvlText w:val=""/>
      <w:lvlJc w:val="left"/>
      <w:pPr>
        <w:tabs>
          <w:tab w:val="num" w:pos="4320"/>
        </w:tabs>
        <w:ind w:left="4320" w:hanging="360"/>
      </w:pPr>
      <w:rPr>
        <w:rFonts w:ascii="Wingdings 3" w:hAnsi="Wingdings 3" w:hint="default"/>
      </w:rPr>
    </w:lvl>
    <w:lvl w:ilvl="6" w:tplc="CCEE80E2" w:tentative="1">
      <w:start w:val="1"/>
      <w:numFmt w:val="bullet"/>
      <w:lvlText w:val=""/>
      <w:lvlJc w:val="left"/>
      <w:pPr>
        <w:tabs>
          <w:tab w:val="num" w:pos="5040"/>
        </w:tabs>
        <w:ind w:left="5040" w:hanging="360"/>
      </w:pPr>
      <w:rPr>
        <w:rFonts w:ascii="Wingdings 3" w:hAnsi="Wingdings 3" w:hint="default"/>
      </w:rPr>
    </w:lvl>
    <w:lvl w:ilvl="7" w:tplc="04CA1792" w:tentative="1">
      <w:start w:val="1"/>
      <w:numFmt w:val="bullet"/>
      <w:lvlText w:val=""/>
      <w:lvlJc w:val="left"/>
      <w:pPr>
        <w:tabs>
          <w:tab w:val="num" w:pos="5760"/>
        </w:tabs>
        <w:ind w:left="5760" w:hanging="360"/>
      </w:pPr>
      <w:rPr>
        <w:rFonts w:ascii="Wingdings 3" w:hAnsi="Wingdings 3" w:hint="default"/>
      </w:rPr>
    </w:lvl>
    <w:lvl w:ilvl="8" w:tplc="7D14D0FA"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35414029"/>
    <w:multiLevelType w:val="hybridMultilevel"/>
    <w:tmpl w:val="63C26A56"/>
    <w:lvl w:ilvl="0" w:tplc="FB72FD32">
      <w:start w:val="1"/>
      <w:numFmt w:val="decimal"/>
      <w:lvlText w:val="%1."/>
      <w:lvlJc w:val="left"/>
      <w:pPr>
        <w:tabs>
          <w:tab w:val="num" w:pos="720"/>
        </w:tabs>
        <w:ind w:left="720" w:hanging="360"/>
      </w:pPr>
    </w:lvl>
    <w:lvl w:ilvl="1" w:tplc="333865CA" w:tentative="1">
      <w:start w:val="1"/>
      <w:numFmt w:val="decimal"/>
      <w:lvlText w:val="%2."/>
      <w:lvlJc w:val="left"/>
      <w:pPr>
        <w:tabs>
          <w:tab w:val="num" w:pos="1440"/>
        </w:tabs>
        <w:ind w:left="1440" w:hanging="360"/>
      </w:pPr>
    </w:lvl>
    <w:lvl w:ilvl="2" w:tplc="6B82EB76" w:tentative="1">
      <w:start w:val="1"/>
      <w:numFmt w:val="decimal"/>
      <w:lvlText w:val="%3."/>
      <w:lvlJc w:val="left"/>
      <w:pPr>
        <w:tabs>
          <w:tab w:val="num" w:pos="2160"/>
        </w:tabs>
        <w:ind w:left="2160" w:hanging="360"/>
      </w:pPr>
    </w:lvl>
    <w:lvl w:ilvl="3" w:tplc="BD723928" w:tentative="1">
      <w:start w:val="1"/>
      <w:numFmt w:val="decimal"/>
      <w:lvlText w:val="%4."/>
      <w:lvlJc w:val="left"/>
      <w:pPr>
        <w:tabs>
          <w:tab w:val="num" w:pos="2880"/>
        </w:tabs>
        <w:ind w:left="2880" w:hanging="360"/>
      </w:pPr>
    </w:lvl>
    <w:lvl w:ilvl="4" w:tplc="31F03EAC" w:tentative="1">
      <w:start w:val="1"/>
      <w:numFmt w:val="decimal"/>
      <w:lvlText w:val="%5."/>
      <w:lvlJc w:val="left"/>
      <w:pPr>
        <w:tabs>
          <w:tab w:val="num" w:pos="3600"/>
        </w:tabs>
        <w:ind w:left="3600" w:hanging="360"/>
      </w:pPr>
    </w:lvl>
    <w:lvl w:ilvl="5" w:tplc="D7F445E4" w:tentative="1">
      <w:start w:val="1"/>
      <w:numFmt w:val="decimal"/>
      <w:lvlText w:val="%6."/>
      <w:lvlJc w:val="left"/>
      <w:pPr>
        <w:tabs>
          <w:tab w:val="num" w:pos="4320"/>
        </w:tabs>
        <w:ind w:left="4320" w:hanging="360"/>
      </w:pPr>
    </w:lvl>
    <w:lvl w:ilvl="6" w:tplc="87BA4DD8" w:tentative="1">
      <w:start w:val="1"/>
      <w:numFmt w:val="decimal"/>
      <w:lvlText w:val="%7."/>
      <w:lvlJc w:val="left"/>
      <w:pPr>
        <w:tabs>
          <w:tab w:val="num" w:pos="5040"/>
        </w:tabs>
        <w:ind w:left="5040" w:hanging="360"/>
      </w:pPr>
    </w:lvl>
    <w:lvl w:ilvl="7" w:tplc="B9463910" w:tentative="1">
      <w:start w:val="1"/>
      <w:numFmt w:val="decimal"/>
      <w:lvlText w:val="%8."/>
      <w:lvlJc w:val="left"/>
      <w:pPr>
        <w:tabs>
          <w:tab w:val="num" w:pos="5760"/>
        </w:tabs>
        <w:ind w:left="5760" w:hanging="360"/>
      </w:pPr>
    </w:lvl>
    <w:lvl w:ilvl="8" w:tplc="90D856DE" w:tentative="1">
      <w:start w:val="1"/>
      <w:numFmt w:val="decimal"/>
      <w:lvlText w:val="%9."/>
      <w:lvlJc w:val="left"/>
      <w:pPr>
        <w:tabs>
          <w:tab w:val="num" w:pos="6480"/>
        </w:tabs>
        <w:ind w:left="6480" w:hanging="360"/>
      </w:pPr>
    </w:lvl>
  </w:abstractNum>
  <w:abstractNum w:abstractNumId="10" w15:restartNumberingAfterBreak="0">
    <w:nsid w:val="36523848"/>
    <w:multiLevelType w:val="hybridMultilevel"/>
    <w:tmpl w:val="9D380C00"/>
    <w:lvl w:ilvl="0" w:tplc="DB1A2550">
      <w:start w:val="1"/>
      <w:numFmt w:val="bullet"/>
      <w:lvlText w:val=""/>
      <w:lvlJc w:val="left"/>
      <w:pPr>
        <w:tabs>
          <w:tab w:val="num" w:pos="720"/>
        </w:tabs>
        <w:ind w:left="720" w:hanging="360"/>
      </w:pPr>
      <w:rPr>
        <w:rFonts w:ascii="Wingdings 3" w:hAnsi="Wingdings 3" w:hint="default"/>
      </w:rPr>
    </w:lvl>
    <w:lvl w:ilvl="1" w:tplc="E946B032" w:tentative="1">
      <w:start w:val="1"/>
      <w:numFmt w:val="bullet"/>
      <w:lvlText w:val=""/>
      <w:lvlJc w:val="left"/>
      <w:pPr>
        <w:tabs>
          <w:tab w:val="num" w:pos="1440"/>
        </w:tabs>
        <w:ind w:left="1440" w:hanging="360"/>
      </w:pPr>
      <w:rPr>
        <w:rFonts w:ascii="Wingdings 3" w:hAnsi="Wingdings 3" w:hint="default"/>
      </w:rPr>
    </w:lvl>
    <w:lvl w:ilvl="2" w:tplc="EFEA982A" w:tentative="1">
      <w:start w:val="1"/>
      <w:numFmt w:val="bullet"/>
      <w:lvlText w:val=""/>
      <w:lvlJc w:val="left"/>
      <w:pPr>
        <w:tabs>
          <w:tab w:val="num" w:pos="2160"/>
        </w:tabs>
        <w:ind w:left="2160" w:hanging="360"/>
      </w:pPr>
      <w:rPr>
        <w:rFonts w:ascii="Wingdings 3" w:hAnsi="Wingdings 3" w:hint="default"/>
      </w:rPr>
    </w:lvl>
    <w:lvl w:ilvl="3" w:tplc="035AFADA" w:tentative="1">
      <w:start w:val="1"/>
      <w:numFmt w:val="bullet"/>
      <w:lvlText w:val=""/>
      <w:lvlJc w:val="left"/>
      <w:pPr>
        <w:tabs>
          <w:tab w:val="num" w:pos="2880"/>
        </w:tabs>
        <w:ind w:left="2880" w:hanging="360"/>
      </w:pPr>
      <w:rPr>
        <w:rFonts w:ascii="Wingdings 3" w:hAnsi="Wingdings 3" w:hint="default"/>
      </w:rPr>
    </w:lvl>
    <w:lvl w:ilvl="4" w:tplc="0846B2AC" w:tentative="1">
      <w:start w:val="1"/>
      <w:numFmt w:val="bullet"/>
      <w:lvlText w:val=""/>
      <w:lvlJc w:val="left"/>
      <w:pPr>
        <w:tabs>
          <w:tab w:val="num" w:pos="3600"/>
        </w:tabs>
        <w:ind w:left="3600" w:hanging="360"/>
      </w:pPr>
      <w:rPr>
        <w:rFonts w:ascii="Wingdings 3" w:hAnsi="Wingdings 3" w:hint="default"/>
      </w:rPr>
    </w:lvl>
    <w:lvl w:ilvl="5" w:tplc="E280E774" w:tentative="1">
      <w:start w:val="1"/>
      <w:numFmt w:val="bullet"/>
      <w:lvlText w:val=""/>
      <w:lvlJc w:val="left"/>
      <w:pPr>
        <w:tabs>
          <w:tab w:val="num" w:pos="4320"/>
        </w:tabs>
        <w:ind w:left="4320" w:hanging="360"/>
      </w:pPr>
      <w:rPr>
        <w:rFonts w:ascii="Wingdings 3" w:hAnsi="Wingdings 3" w:hint="default"/>
      </w:rPr>
    </w:lvl>
    <w:lvl w:ilvl="6" w:tplc="0746564E" w:tentative="1">
      <w:start w:val="1"/>
      <w:numFmt w:val="bullet"/>
      <w:lvlText w:val=""/>
      <w:lvlJc w:val="left"/>
      <w:pPr>
        <w:tabs>
          <w:tab w:val="num" w:pos="5040"/>
        </w:tabs>
        <w:ind w:left="5040" w:hanging="360"/>
      </w:pPr>
      <w:rPr>
        <w:rFonts w:ascii="Wingdings 3" w:hAnsi="Wingdings 3" w:hint="default"/>
      </w:rPr>
    </w:lvl>
    <w:lvl w:ilvl="7" w:tplc="4B5EC756" w:tentative="1">
      <w:start w:val="1"/>
      <w:numFmt w:val="bullet"/>
      <w:lvlText w:val=""/>
      <w:lvlJc w:val="left"/>
      <w:pPr>
        <w:tabs>
          <w:tab w:val="num" w:pos="5760"/>
        </w:tabs>
        <w:ind w:left="5760" w:hanging="360"/>
      </w:pPr>
      <w:rPr>
        <w:rFonts w:ascii="Wingdings 3" w:hAnsi="Wingdings 3" w:hint="default"/>
      </w:rPr>
    </w:lvl>
    <w:lvl w:ilvl="8" w:tplc="D786D08C"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F404737"/>
    <w:multiLevelType w:val="hybridMultilevel"/>
    <w:tmpl w:val="8B5E1E26"/>
    <w:lvl w:ilvl="0" w:tplc="01904736">
      <w:start w:val="1"/>
      <w:numFmt w:val="bullet"/>
      <w:lvlText w:val=""/>
      <w:lvlJc w:val="left"/>
      <w:pPr>
        <w:tabs>
          <w:tab w:val="num" w:pos="720"/>
        </w:tabs>
        <w:ind w:left="720" w:hanging="360"/>
      </w:pPr>
      <w:rPr>
        <w:rFonts w:ascii="Wingdings 3" w:hAnsi="Wingdings 3" w:hint="default"/>
      </w:rPr>
    </w:lvl>
    <w:lvl w:ilvl="1" w:tplc="519AF30E" w:tentative="1">
      <w:start w:val="1"/>
      <w:numFmt w:val="bullet"/>
      <w:lvlText w:val=""/>
      <w:lvlJc w:val="left"/>
      <w:pPr>
        <w:tabs>
          <w:tab w:val="num" w:pos="1440"/>
        </w:tabs>
        <w:ind w:left="1440" w:hanging="360"/>
      </w:pPr>
      <w:rPr>
        <w:rFonts w:ascii="Wingdings 3" w:hAnsi="Wingdings 3" w:hint="default"/>
      </w:rPr>
    </w:lvl>
    <w:lvl w:ilvl="2" w:tplc="F314ECCC" w:tentative="1">
      <w:start w:val="1"/>
      <w:numFmt w:val="bullet"/>
      <w:lvlText w:val=""/>
      <w:lvlJc w:val="left"/>
      <w:pPr>
        <w:tabs>
          <w:tab w:val="num" w:pos="2160"/>
        </w:tabs>
        <w:ind w:left="2160" w:hanging="360"/>
      </w:pPr>
      <w:rPr>
        <w:rFonts w:ascii="Wingdings 3" w:hAnsi="Wingdings 3" w:hint="default"/>
      </w:rPr>
    </w:lvl>
    <w:lvl w:ilvl="3" w:tplc="05A04686" w:tentative="1">
      <w:start w:val="1"/>
      <w:numFmt w:val="bullet"/>
      <w:lvlText w:val=""/>
      <w:lvlJc w:val="left"/>
      <w:pPr>
        <w:tabs>
          <w:tab w:val="num" w:pos="2880"/>
        </w:tabs>
        <w:ind w:left="2880" w:hanging="360"/>
      </w:pPr>
      <w:rPr>
        <w:rFonts w:ascii="Wingdings 3" w:hAnsi="Wingdings 3" w:hint="default"/>
      </w:rPr>
    </w:lvl>
    <w:lvl w:ilvl="4" w:tplc="DAAC902A" w:tentative="1">
      <w:start w:val="1"/>
      <w:numFmt w:val="bullet"/>
      <w:lvlText w:val=""/>
      <w:lvlJc w:val="left"/>
      <w:pPr>
        <w:tabs>
          <w:tab w:val="num" w:pos="3600"/>
        </w:tabs>
        <w:ind w:left="3600" w:hanging="360"/>
      </w:pPr>
      <w:rPr>
        <w:rFonts w:ascii="Wingdings 3" w:hAnsi="Wingdings 3" w:hint="default"/>
      </w:rPr>
    </w:lvl>
    <w:lvl w:ilvl="5" w:tplc="0C0A5D66" w:tentative="1">
      <w:start w:val="1"/>
      <w:numFmt w:val="bullet"/>
      <w:lvlText w:val=""/>
      <w:lvlJc w:val="left"/>
      <w:pPr>
        <w:tabs>
          <w:tab w:val="num" w:pos="4320"/>
        </w:tabs>
        <w:ind w:left="4320" w:hanging="360"/>
      </w:pPr>
      <w:rPr>
        <w:rFonts w:ascii="Wingdings 3" w:hAnsi="Wingdings 3" w:hint="default"/>
      </w:rPr>
    </w:lvl>
    <w:lvl w:ilvl="6" w:tplc="6B7011EC" w:tentative="1">
      <w:start w:val="1"/>
      <w:numFmt w:val="bullet"/>
      <w:lvlText w:val=""/>
      <w:lvlJc w:val="left"/>
      <w:pPr>
        <w:tabs>
          <w:tab w:val="num" w:pos="5040"/>
        </w:tabs>
        <w:ind w:left="5040" w:hanging="360"/>
      </w:pPr>
      <w:rPr>
        <w:rFonts w:ascii="Wingdings 3" w:hAnsi="Wingdings 3" w:hint="default"/>
      </w:rPr>
    </w:lvl>
    <w:lvl w:ilvl="7" w:tplc="C8227D3C" w:tentative="1">
      <w:start w:val="1"/>
      <w:numFmt w:val="bullet"/>
      <w:lvlText w:val=""/>
      <w:lvlJc w:val="left"/>
      <w:pPr>
        <w:tabs>
          <w:tab w:val="num" w:pos="5760"/>
        </w:tabs>
        <w:ind w:left="5760" w:hanging="360"/>
      </w:pPr>
      <w:rPr>
        <w:rFonts w:ascii="Wingdings 3" w:hAnsi="Wingdings 3" w:hint="default"/>
      </w:rPr>
    </w:lvl>
    <w:lvl w:ilvl="8" w:tplc="C358B04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7B353DA"/>
    <w:multiLevelType w:val="hybridMultilevel"/>
    <w:tmpl w:val="149ACE00"/>
    <w:lvl w:ilvl="0" w:tplc="735CF020">
      <w:start w:val="1"/>
      <w:numFmt w:val="decimal"/>
      <w:lvlText w:val="%1."/>
      <w:lvlJc w:val="left"/>
      <w:pPr>
        <w:tabs>
          <w:tab w:val="num" w:pos="720"/>
        </w:tabs>
        <w:ind w:left="720" w:hanging="360"/>
      </w:pPr>
    </w:lvl>
    <w:lvl w:ilvl="1" w:tplc="83F49E08" w:tentative="1">
      <w:start w:val="1"/>
      <w:numFmt w:val="decimal"/>
      <w:lvlText w:val="%2."/>
      <w:lvlJc w:val="left"/>
      <w:pPr>
        <w:tabs>
          <w:tab w:val="num" w:pos="1440"/>
        </w:tabs>
        <w:ind w:left="1440" w:hanging="360"/>
      </w:pPr>
    </w:lvl>
    <w:lvl w:ilvl="2" w:tplc="040EF932" w:tentative="1">
      <w:start w:val="1"/>
      <w:numFmt w:val="decimal"/>
      <w:lvlText w:val="%3."/>
      <w:lvlJc w:val="left"/>
      <w:pPr>
        <w:tabs>
          <w:tab w:val="num" w:pos="2160"/>
        </w:tabs>
        <w:ind w:left="2160" w:hanging="360"/>
      </w:pPr>
    </w:lvl>
    <w:lvl w:ilvl="3" w:tplc="771ABAC0" w:tentative="1">
      <w:start w:val="1"/>
      <w:numFmt w:val="decimal"/>
      <w:lvlText w:val="%4."/>
      <w:lvlJc w:val="left"/>
      <w:pPr>
        <w:tabs>
          <w:tab w:val="num" w:pos="2880"/>
        </w:tabs>
        <w:ind w:left="2880" w:hanging="360"/>
      </w:pPr>
    </w:lvl>
    <w:lvl w:ilvl="4" w:tplc="EC66A440" w:tentative="1">
      <w:start w:val="1"/>
      <w:numFmt w:val="decimal"/>
      <w:lvlText w:val="%5."/>
      <w:lvlJc w:val="left"/>
      <w:pPr>
        <w:tabs>
          <w:tab w:val="num" w:pos="3600"/>
        </w:tabs>
        <w:ind w:left="3600" w:hanging="360"/>
      </w:pPr>
    </w:lvl>
    <w:lvl w:ilvl="5" w:tplc="CB16AC26" w:tentative="1">
      <w:start w:val="1"/>
      <w:numFmt w:val="decimal"/>
      <w:lvlText w:val="%6."/>
      <w:lvlJc w:val="left"/>
      <w:pPr>
        <w:tabs>
          <w:tab w:val="num" w:pos="4320"/>
        </w:tabs>
        <w:ind w:left="4320" w:hanging="360"/>
      </w:pPr>
    </w:lvl>
    <w:lvl w:ilvl="6" w:tplc="CA3CFF26" w:tentative="1">
      <w:start w:val="1"/>
      <w:numFmt w:val="decimal"/>
      <w:lvlText w:val="%7."/>
      <w:lvlJc w:val="left"/>
      <w:pPr>
        <w:tabs>
          <w:tab w:val="num" w:pos="5040"/>
        </w:tabs>
        <w:ind w:left="5040" w:hanging="360"/>
      </w:pPr>
    </w:lvl>
    <w:lvl w:ilvl="7" w:tplc="0A2451A4" w:tentative="1">
      <w:start w:val="1"/>
      <w:numFmt w:val="decimal"/>
      <w:lvlText w:val="%8."/>
      <w:lvlJc w:val="left"/>
      <w:pPr>
        <w:tabs>
          <w:tab w:val="num" w:pos="5760"/>
        </w:tabs>
        <w:ind w:left="5760" w:hanging="360"/>
      </w:pPr>
    </w:lvl>
    <w:lvl w:ilvl="8" w:tplc="775C62E2" w:tentative="1">
      <w:start w:val="1"/>
      <w:numFmt w:val="decimal"/>
      <w:lvlText w:val="%9."/>
      <w:lvlJc w:val="left"/>
      <w:pPr>
        <w:tabs>
          <w:tab w:val="num" w:pos="6480"/>
        </w:tabs>
        <w:ind w:left="6480" w:hanging="360"/>
      </w:pPr>
    </w:lvl>
  </w:abstractNum>
  <w:abstractNum w:abstractNumId="13" w15:restartNumberingAfterBreak="0">
    <w:nsid w:val="4B096391"/>
    <w:multiLevelType w:val="hybridMultilevel"/>
    <w:tmpl w:val="FA509820"/>
    <w:lvl w:ilvl="0" w:tplc="9CD62872">
      <w:start w:val="1"/>
      <w:numFmt w:val="decimal"/>
      <w:lvlText w:val="%1."/>
      <w:lvlJc w:val="left"/>
      <w:pPr>
        <w:tabs>
          <w:tab w:val="num" w:pos="720"/>
        </w:tabs>
        <w:ind w:left="720" w:hanging="360"/>
      </w:pPr>
    </w:lvl>
    <w:lvl w:ilvl="1" w:tplc="1C9E59AC" w:tentative="1">
      <w:start w:val="1"/>
      <w:numFmt w:val="decimal"/>
      <w:lvlText w:val="%2."/>
      <w:lvlJc w:val="left"/>
      <w:pPr>
        <w:tabs>
          <w:tab w:val="num" w:pos="1440"/>
        </w:tabs>
        <w:ind w:left="1440" w:hanging="360"/>
      </w:pPr>
    </w:lvl>
    <w:lvl w:ilvl="2" w:tplc="A29A75CE" w:tentative="1">
      <w:start w:val="1"/>
      <w:numFmt w:val="decimal"/>
      <w:lvlText w:val="%3."/>
      <w:lvlJc w:val="left"/>
      <w:pPr>
        <w:tabs>
          <w:tab w:val="num" w:pos="2160"/>
        </w:tabs>
        <w:ind w:left="2160" w:hanging="360"/>
      </w:pPr>
    </w:lvl>
    <w:lvl w:ilvl="3" w:tplc="F2289B16" w:tentative="1">
      <w:start w:val="1"/>
      <w:numFmt w:val="decimal"/>
      <w:lvlText w:val="%4."/>
      <w:lvlJc w:val="left"/>
      <w:pPr>
        <w:tabs>
          <w:tab w:val="num" w:pos="2880"/>
        </w:tabs>
        <w:ind w:left="2880" w:hanging="360"/>
      </w:pPr>
    </w:lvl>
    <w:lvl w:ilvl="4" w:tplc="17403FB0" w:tentative="1">
      <w:start w:val="1"/>
      <w:numFmt w:val="decimal"/>
      <w:lvlText w:val="%5."/>
      <w:lvlJc w:val="left"/>
      <w:pPr>
        <w:tabs>
          <w:tab w:val="num" w:pos="3600"/>
        </w:tabs>
        <w:ind w:left="3600" w:hanging="360"/>
      </w:pPr>
    </w:lvl>
    <w:lvl w:ilvl="5" w:tplc="D14016D4" w:tentative="1">
      <w:start w:val="1"/>
      <w:numFmt w:val="decimal"/>
      <w:lvlText w:val="%6."/>
      <w:lvlJc w:val="left"/>
      <w:pPr>
        <w:tabs>
          <w:tab w:val="num" w:pos="4320"/>
        </w:tabs>
        <w:ind w:left="4320" w:hanging="360"/>
      </w:pPr>
    </w:lvl>
    <w:lvl w:ilvl="6" w:tplc="24CC2126" w:tentative="1">
      <w:start w:val="1"/>
      <w:numFmt w:val="decimal"/>
      <w:lvlText w:val="%7."/>
      <w:lvlJc w:val="left"/>
      <w:pPr>
        <w:tabs>
          <w:tab w:val="num" w:pos="5040"/>
        </w:tabs>
        <w:ind w:left="5040" w:hanging="360"/>
      </w:pPr>
    </w:lvl>
    <w:lvl w:ilvl="7" w:tplc="335469F0" w:tentative="1">
      <w:start w:val="1"/>
      <w:numFmt w:val="decimal"/>
      <w:lvlText w:val="%8."/>
      <w:lvlJc w:val="left"/>
      <w:pPr>
        <w:tabs>
          <w:tab w:val="num" w:pos="5760"/>
        </w:tabs>
        <w:ind w:left="5760" w:hanging="360"/>
      </w:pPr>
    </w:lvl>
    <w:lvl w:ilvl="8" w:tplc="B7863C10" w:tentative="1">
      <w:start w:val="1"/>
      <w:numFmt w:val="decimal"/>
      <w:lvlText w:val="%9."/>
      <w:lvlJc w:val="left"/>
      <w:pPr>
        <w:tabs>
          <w:tab w:val="num" w:pos="6480"/>
        </w:tabs>
        <w:ind w:left="6480" w:hanging="360"/>
      </w:pPr>
    </w:lvl>
  </w:abstractNum>
  <w:abstractNum w:abstractNumId="14" w15:restartNumberingAfterBreak="0">
    <w:nsid w:val="4E2C4503"/>
    <w:multiLevelType w:val="hybridMultilevel"/>
    <w:tmpl w:val="7966DBC8"/>
    <w:lvl w:ilvl="0" w:tplc="21808946">
      <w:start w:val="1"/>
      <w:numFmt w:val="bullet"/>
      <w:lvlText w:val=""/>
      <w:lvlJc w:val="left"/>
      <w:pPr>
        <w:tabs>
          <w:tab w:val="num" w:pos="720"/>
        </w:tabs>
        <w:ind w:left="720" w:hanging="360"/>
      </w:pPr>
      <w:rPr>
        <w:rFonts w:ascii="Wingdings 3" w:hAnsi="Wingdings 3" w:hint="default"/>
      </w:rPr>
    </w:lvl>
    <w:lvl w:ilvl="1" w:tplc="DD440F20" w:tentative="1">
      <w:start w:val="1"/>
      <w:numFmt w:val="bullet"/>
      <w:lvlText w:val=""/>
      <w:lvlJc w:val="left"/>
      <w:pPr>
        <w:tabs>
          <w:tab w:val="num" w:pos="1440"/>
        </w:tabs>
        <w:ind w:left="1440" w:hanging="360"/>
      </w:pPr>
      <w:rPr>
        <w:rFonts w:ascii="Wingdings 3" w:hAnsi="Wingdings 3" w:hint="default"/>
      </w:rPr>
    </w:lvl>
    <w:lvl w:ilvl="2" w:tplc="A3847D4C" w:tentative="1">
      <w:start w:val="1"/>
      <w:numFmt w:val="bullet"/>
      <w:lvlText w:val=""/>
      <w:lvlJc w:val="left"/>
      <w:pPr>
        <w:tabs>
          <w:tab w:val="num" w:pos="2160"/>
        </w:tabs>
        <w:ind w:left="2160" w:hanging="360"/>
      </w:pPr>
      <w:rPr>
        <w:rFonts w:ascii="Wingdings 3" w:hAnsi="Wingdings 3" w:hint="default"/>
      </w:rPr>
    </w:lvl>
    <w:lvl w:ilvl="3" w:tplc="3C62D14A" w:tentative="1">
      <w:start w:val="1"/>
      <w:numFmt w:val="bullet"/>
      <w:lvlText w:val=""/>
      <w:lvlJc w:val="left"/>
      <w:pPr>
        <w:tabs>
          <w:tab w:val="num" w:pos="2880"/>
        </w:tabs>
        <w:ind w:left="2880" w:hanging="360"/>
      </w:pPr>
      <w:rPr>
        <w:rFonts w:ascii="Wingdings 3" w:hAnsi="Wingdings 3" w:hint="default"/>
      </w:rPr>
    </w:lvl>
    <w:lvl w:ilvl="4" w:tplc="8EBE759C" w:tentative="1">
      <w:start w:val="1"/>
      <w:numFmt w:val="bullet"/>
      <w:lvlText w:val=""/>
      <w:lvlJc w:val="left"/>
      <w:pPr>
        <w:tabs>
          <w:tab w:val="num" w:pos="3600"/>
        </w:tabs>
        <w:ind w:left="3600" w:hanging="360"/>
      </w:pPr>
      <w:rPr>
        <w:rFonts w:ascii="Wingdings 3" w:hAnsi="Wingdings 3" w:hint="default"/>
      </w:rPr>
    </w:lvl>
    <w:lvl w:ilvl="5" w:tplc="86ECB1E0" w:tentative="1">
      <w:start w:val="1"/>
      <w:numFmt w:val="bullet"/>
      <w:lvlText w:val=""/>
      <w:lvlJc w:val="left"/>
      <w:pPr>
        <w:tabs>
          <w:tab w:val="num" w:pos="4320"/>
        </w:tabs>
        <w:ind w:left="4320" w:hanging="360"/>
      </w:pPr>
      <w:rPr>
        <w:rFonts w:ascii="Wingdings 3" w:hAnsi="Wingdings 3" w:hint="default"/>
      </w:rPr>
    </w:lvl>
    <w:lvl w:ilvl="6" w:tplc="7C94DB0C" w:tentative="1">
      <w:start w:val="1"/>
      <w:numFmt w:val="bullet"/>
      <w:lvlText w:val=""/>
      <w:lvlJc w:val="left"/>
      <w:pPr>
        <w:tabs>
          <w:tab w:val="num" w:pos="5040"/>
        </w:tabs>
        <w:ind w:left="5040" w:hanging="360"/>
      </w:pPr>
      <w:rPr>
        <w:rFonts w:ascii="Wingdings 3" w:hAnsi="Wingdings 3" w:hint="default"/>
      </w:rPr>
    </w:lvl>
    <w:lvl w:ilvl="7" w:tplc="E318A38A" w:tentative="1">
      <w:start w:val="1"/>
      <w:numFmt w:val="bullet"/>
      <w:lvlText w:val=""/>
      <w:lvlJc w:val="left"/>
      <w:pPr>
        <w:tabs>
          <w:tab w:val="num" w:pos="5760"/>
        </w:tabs>
        <w:ind w:left="5760" w:hanging="360"/>
      </w:pPr>
      <w:rPr>
        <w:rFonts w:ascii="Wingdings 3" w:hAnsi="Wingdings 3" w:hint="default"/>
      </w:rPr>
    </w:lvl>
    <w:lvl w:ilvl="8" w:tplc="6E12151A"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500C3271"/>
    <w:multiLevelType w:val="hybridMultilevel"/>
    <w:tmpl w:val="B04A7684"/>
    <w:lvl w:ilvl="0" w:tplc="36F26B88">
      <w:start w:val="1"/>
      <w:numFmt w:val="bullet"/>
      <w:lvlText w:val=""/>
      <w:lvlJc w:val="left"/>
      <w:pPr>
        <w:tabs>
          <w:tab w:val="num" w:pos="720"/>
        </w:tabs>
        <w:ind w:left="720" w:hanging="360"/>
      </w:pPr>
      <w:rPr>
        <w:rFonts w:ascii="Wingdings 3" w:hAnsi="Wingdings 3" w:hint="default"/>
      </w:rPr>
    </w:lvl>
    <w:lvl w:ilvl="1" w:tplc="B9FA64BA" w:tentative="1">
      <w:start w:val="1"/>
      <w:numFmt w:val="bullet"/>
      <w:lvlText w:val=""/>
      <w:lvlJc w:val="left"/>
      <w:pPr>
        <w:tabs>
          <w:tab w:val="num" w:pos="1440"/>
        </w:tabs>
        <w:ind w:left="1440" w:hanging="360"/>
      </w:pPr>
      <w:rPr>
        <w:rFonts w:ascii="Wingdings 3" w:hAnsi="Wingdings 3" w:hint="default"/>
      </w:rPr>
    </w:lvl>
    <w:lvl w:ilvl="2" w:tplc="BE08EBB4" w:tentative="1">
      <w:start w:val="1"/>
      <w:numFmt w:val="bullet"/>
      <w:lvlText w:val=""/>
      <w:lvlJc w:val="left"/>
      <w:pPr>
        <w:tabs>
          <w:tab w:val="num" w:pos="2160"/>
        </w:tabs>
        <w:ind w:left="2160" w:hanging="360"/>
      </w:pPr>
      <w:rPr>
        <w:rFonts w:ascii="Wingdings 3" w:hAnsi="Wingdings 3" w:hint="default"/>
      </w:rPr>
    </w:lvl>
    <w:lvl w:ilvl="3" w:tplc="F8C2DC2A" w:tentative="1">
      <w:start w:val="1"/>
      <w:numFmt w:val="bullet"/>
      <w:lvlText w:val=""/>
      <w:lvlJc w:val="left"/>
      <w:pPr>
        <w:tabs>
          <w:tab w:val="num" w:pos="2880"/>
        </w:tabs>
        <w:ind w:left="2880" w:hanging="360"/>
      </w:pPr>
      <w:rPr>
        <w:rFonts w:ascii="Wingdings 3" w:hAnsi="Wingdings 3" w:hint="default"/>
      </w:rPr>
    </w:lvl>
    <w:lvl w:ilvl="4" w:tplc="DE20F8C4" w:tentative="1">
      <w:start w:val="1"/>
      <w:numFmt w:val="bullet"/>
      <w:lvlText w:val=""/>
      <w:lvlJc w:val="left"/>
      <w:pPr>
        <w:tabs>
          <w:tab w:val="num" w:pos="3600"/>
        </w:tabs>
        <w:ind w:left="3600" w:hanging="360"/>
      </w:pPr>
      <w:rPr>
        <w:rFonts w:ascii="Wingdings 3" w:hAnsi="Wingdings 3" w:hint="default"/>
      </w:rPr>
    </w:lvl>
    <w:lvl w:ilvl="5" w:tplc="3560F132" w:tentative="1">
      <w:start w:val="1"/>
      <w:numFmt w:val="bullet"/>
      <w:lvlText w:val=""/>
      <w:lvlJc w:val="left"/>
      <w:pPr>
        <w:tabs>
          <w:tab w:val="num" w:pos="4320"/>
        </w:tabs>
        <w:ind w:left="4320" w:hanging="360"/>
      </w:pPr>
      <w:rPr>
        <w:rFonts w:ascii="Wingdings 3" w:hAnsi="Wingdings 3" w:hint="default"/>
      </w:rPr>
    </w:lvl>
    <w:lvl w:ilvl="6" w:tplc="AEFEC80A" w:tentative="1">
      <w:start w:val="1"/>
      <w:numFmt w:val="bullet"/>
      <w:lvlText w:val=""/>
      <w:lvlJc w:val="left"/>
      <w:pPr>
        <w:tabs>
          <w:tab w:val="num" w:pos="5040"/>
        </w:tabs>
        <w:ind w:left="5040" w:hanging="360"/>
      </w:pPr>
      <w:rPr>
        <w:rFonts w:ascii="Wingdings 3" w:hAnsi="Wingdings 3" w:hint="default"/>
      </w:rPr>
    </w:lvl>
    <w:lvl w:ilvl="7" w:tplc="CB98FF94" w:tentative="1">
      <w:start w:val="1"/>
      <w:numFmt w:val="bullet"/>
      <w:lvlText w:val=""/>
      <w:lvlJc w:val="left"/>
      <w:pPr>
        <w:tabs>
          <w:tab w:val="num" w:pos="5760"/>
        </w:tabs>
        <w:ind w:left="5760" w:hanging="360"/>
      </w:pPr>
      <w:rPr>
        <w:rFonts w:ascii="Wingdings 3" w:hAnsi="Wingdings 3" w:hint="default"/>
      </w:rPr>
    </w:lvl>
    <w:lvl w:ilvl="8" w:tplc="8F508232"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529C6903"/>
    <w:multiLevelType w:val="hybridMultilevel"/>
    <w:tmpl w:val="E9C261AE"/>
    <w:lvl w:ilvl="0" w:tplc="EDF0BA8E">
      <w:start w:val="1"/>
      <w:numFmt w:val="bullet"/>
      <w:lvlText w:val=""/>
      <w:lvlJc w:val="left"/>
      <w:pPr>
        <w:tabs>
          <w:tab w:val="num" w:pos="720"/>
        </w:tabs>
        <w:ind w:left="720" w:hanging="360"/>
      </w:pPr>
      <w:rPr>
        <w:rFonts w:ascii="Wingdings 3" w:hAnsi="Wingdings 3" w:hint="default"/>
      </w:rPr>
    </w:lvl>
    <w:lvl w:ilvl="1" w:tplc="67906EDA" w:tentative="1">
      <w:start w:val="1"/>
      <w:numFmt w:val="bullet"/>
      <w:lvlText w:val=""/>
      <w:lvlJc w:val="left"/>
      <w:pPr>
        <w:tabs>
          <w:tab w:val="num" w:pos="1440"/>
        </w:tabs>
        <w:ind w:left="1440" w:hanging="360"/>
      </w:pPr>
      <w:rPr>
        <w:rFonts w:ascii="Wingdings 3" w:hAnsi="Wingdings 3" w:hint="default"/>
      </w:rPr>
    </w:lvl>
    <w:lvl w:ilvl="2" w:tplc="169E1E8E" w:tentative="1">
      <w:start w:val="1"/>
      <w:numFmt w:val="bullet"/>
      <w:lvlText w:val=""/>
      <w:lvlJc w:val="left"/>
      <w:pPr>
        <w:tabs>
          <w:tab w:val="num" w:pos="2160"/>
        </w:tabs>
        <w:ind w:left="2160" w:hanging="360"/>
      </w:pPr>
      <w:rPr>
        <w:rFonts w:ascii="Wingdings 3" w:hAnsi="Wingdings 3" w:hint="default"/>
      </w:rPr>
    </w:lvl>
    <w:lvl w:ilvl="3" w:tplc="7A7ECF3E" w:tentative="1">
      <w:start w:val="1"/>
      <w:numFmt w:val="bullet"/>
      <w:lvlText w:val=""/>
      <w:lvlJc w:val="left"/>
      <w:pPr>
        <w:tabs>
          <w:tab w:val="num" w:pos="2880"/>
        </w:tabs>
        <w:ind w:left="2880" w:hanging="360"/>
      </w:pPr>
      <w:rPr>
        <w:rFonts w:ascii="Wingdings 3" w:hAnsi="Wingdings 3" w:hint="default"/>
      </w:rPr>
    </w:lvl>
    <w:lvl w:ilvl="4" w:tplc="0C044EDC" w:tentative="1">
      <w:start w:val="1"/>
      <w:numFmt w:val="bullet"/>
      <w:lvlText w:val=""/>
      <w:lvlJc w:val="left"/>
      <w:pPr>
        <w:tabs>
          <w:tab w:val="num" w:pos="3600"/>
        </w:tabs>
        <w:ind w:left="3600" w:hanging="360"/>
      </w:pPr>
      <w:rPr>
        <w:rFonts w:ascii="Wingdings 3" w:hAnsi="Wingdings 3" w:hint="default"/>
      </w:rPr>
    </w:lvl>
    <w:lvl w:ilvl="5" w:tplc="B678A28E" w:tentative="1">
      <w:start w:val="1"/>
      <w:numFmt w:val="bullet"/>
      <w:lvlText w:val=""/>
      <w:lvlJc w:val="left"/>
      <w:pPr>
        <w:tabs>
          <w:tab w:val="num" w:pos="4320"/>
        </w:tabs>
        <w:ind w:left="4320" w:hanging="360"/>
      </w:pPr>
      <w:rPr>
        <w:rFonts w:ascii="Wingdings 3" w:hAnsi="Wingdings 3" w:hint="default"/>
      </w:rPr>
    </w:lvl>
    <w:lvl w:ilvl="6" w:tplc="CA885940" w:tentative="1">
      <w:start w:val="1"/>
      <w:numFmt w:val="bullet"/>
      <w:lvlText w:val=""/>
      <w:lvlJc w:val="left"/>
      <w:pPr>
        <w:tabs>
          <w:tab w:val="num" w:pos="5040"/>
        </w:tabs>
        <w:ind w:left="5040" w:hanging="360"/>
      </w:pPr>
      <w:rPr>
        <w:rFonts w:ascii="Wingdings 3" w:hAnsi="Wingdings 3" w:hint="default"/>
      </w:rPr>
    </w:lvl>
    <w:lvl w:ilvl="7" w:tplc="4EB00C18" w:tentative="1">
      <w:start w:val="1"/>
      <w:numFmt w:val="bullet"/>
      <w:lvlText w:val=""/>
      <w:lvlJc w:val="left"/>
      <w:pPr>
        <w:tabs>
          <w:tab w:val="num" w:pos="5760"/>
        </w:tabs>
        <w:ind w:left="5760" w:hanging="360"/>
      </w:pPr>
      <w:rPr>
        <w:rFonts w:ascii="Wingdings 3" w:hAnsi="Wingdings 3" w:hint="default"/>
      </w:rPr>
    </w:lvl>
    <w:lvl w:ilvl="8" w:tplc="6D6E964A"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543B13C9"/>
    <w:multiLevelType w:val="hybridMultilevel"/>
    <w:tmpl w:val="7C206D0C"/>
    <w:lvl w:ilvl="0" w:tplc="DF101986">
      <w:start w:val="1"/>
      <w:numFmt w:val="bullet"/>
      <w:lvlText w:val=""/>
      <w:lvlJc w:val="left"/>
      <w:pPr>
        <w:tabs>
          <w:tab w:val="num" w:pos="720"/>
        </w:tabs>
        <w:ind w:left="720" w:hanging="360"/>
      </w:pPr>
      <w:rPr>
        <w:rFonts w:ascii="Wingdings 3" w:hAnsi="Wingdings 3" w:hint="default"/>
      </w:rPr>
    </w:lvl>
    <w:lvl w:ilvl="1" w:tplc="781C6D40" w:tentative="1">
      <w:start w:val="1"/>
      <w:numFmt w:val="bullet"/>
      <w:lvlText w:val=""/>
      <w:lvlJc w:val="left"/>
      <w:pPr>
        <w:tabs>
          <w:tab w:val="num" w:pos="1440"/>
        </w:tabs>
        <w:ind w:left="1440" w:hanging="360"/>
      </w:pPr>
      <w:rPr>
        <w:rFonts w:ascii="Wingdings 3" w:hAnsi="Wingdings 3" w:hint="default"/>
      </w:rPr>
    </w:lvl>
    <w:lvl w:ilvl="2" w:tplc="D2AA3E56" w:tentative="1">
      <w:start w:val="1"/>
      <w:numFmt w:val="bullet"/>
      <w:lvlText w:val=""/>
      <w:lvlJc w:val="left"/>
      <w:pPr>
        <w:tabs>
          <w:tab w:val="num" w:pos="2160"/>
        </w:tabs>
        <w:ind w:left="2160" w:hanging="360"/>
      </w:pPr>
      <w:rPr>
        <w:rFonts w:ascii="Wingdings 3" w:hAnsi="Wingdings 3" w:hint="default"/>
      </w:rPr>
    </w:lvl>
    <w:lvl w:ilvl="3" w:tplc="CF28DF8E" w:tentative="1">
      <w:start w:val="1"/>
      <w:numFmt w:val="bullet"/>
      <w:lvlText w:val=""/>
      <w:lvlJc w:val="left"/>
      <w:pPr>
        <w:tabs>
          <w:tab w:val="num" w:pos="2880"/>
        </w:tabs>
        <w:ind w:left="2880" w:hanging="360"/>
      </w:pPr>
      <w:rPr>
        <w:rFonts w:ascii="Wingdings 3" w:hAnsi="Wingdings 3" w:hint="default"/>
      </w:rPr>
    </w:lvl>
    <w:lvl w:ilvl="4" w:tplc="E63C2F3E" w:tentative="1">
      <w:start w:val="1"/>
      <w:numFmt w:val="bullet"/>
      <w:lvlText w:val=""/>
      <w:lvlJc w:val="left"/>
      <w:pPr>
        <w:tabs>
          <w:tab w:val="num" w:pos="3600"/>
        </w:tabs>
        <w:ind w:left="3600" w:hanging="360"/>
      </w:pPr>
      <w:rPr>
        <w:rFonts w:ascii="Wingdings 3" w:hAnsi="Wingdings 3" w:hint="default"/>
      </w:rPr>
    </w:lvl>
    <w:lvl w:ilvl="5" w:tplc="D9E855C2" w:tentative="1">
      <w:start w:val="1"/>
      <w:numFmt w:val="bullet"/>
      <w:lvlText w:val=""/>
      <w:lvlJc w:val="left"/>
      <w:pPr>
        <w:tabs>
          <w:tab w:val="num" w:pos="4320"/>
        </w:tabs>
        <w:ind w:left="4320" w:hanging="360"/>
      </w:pPr>
      <w:rPr>
        <w:rFonts w:ascii="Wingdings 3" w:hAnsi="Wingdings 3" w:hint="default"/>
      </w:rPr>
    </w:lvl>
    <w:lvl w:ilvl="6" w:tplc="65E212D2" w:tentative="1">
      <w:start w:val="1"/>
      <w:numFmt w:val="bullet"/>
      <w:lvlText w:val=""/>
      <w:lvlJc w:val="left"/>
      <w:pPr>
        <w:tabs>
          <w:tab w:val="num" w:pos="5040"/>
        </w:tabs>
        <w:ind w:left="5040" w:hanging="360"/>
      </w:pPr>
      <w:rPr>
        <w:rFonts w:ascii="Wingdings 3" w:hAnsi="Wingdings 3" w:hint="default"/>
      </w:rPr>
    </w:lvl>
    <w:lvl w:ilvl="7" w:tplc="7E1EC07C" w:tentative="1">
      <w:start w:val="1"/>
      <w:numFmt w:val="bullet"/>
      <w:lvlText w:val=""/>
      <w:lvlJc w:val="left"/>
      <w:pPr>
        <w:tabs>
          <w:tab w:val="num" w:pos="5760"/>
        </w:tabs>
        <w:ind w:left="5760" w:hanging="360"/>
      </w:pPr>
      <w:rPr>
        <w:rFonts w:ascii="Wingdings 3" w:hAnsi="Wingdings 3" w:hint="default"/>
      </w:rPr>
    </w:lvl>
    <w:lvl w:ilvl="8" w:tplc="EE389738"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54645AC9"/>
    <w:multiLevelType w:val="hybridMultilevel"/>
    <w:tmpl w:val="1788024E"/>
    <w:lvl w:ilvl="0" w:tplc="A2DAF29A">
      <w:start w:val="1"/>
      <w:numFmt w:val="bullet"/>
      <w:lvlText w:val=""/>
      <w:lvlJc w:val="left"/>
      <w:pPr>
        <w:tabs>
          <w:tab w:val="num" w:pos="720"/>
        </w:tabs>
        <w:ind w:left="720" w:hanging="360"/>
      </w:pPr>
      <w:rPr>
        <w:rFonts w:ascii="Wingdings 3" w:hAnsi="Wingdings 3" w:hint="default"/>
      </w:rPr>
    </w:lvl>
    <w:lvl w:ilvl="1" w:tplc="96B64656" w:tentative="1">
      <w:start w:val="1"/>
      <w:numFmt w:val="bullet"/>
      <w:lvlText w:val=""/>
      <w:lvlJc w:val="left"/>
      <w:pPr>
        <w:tabs>
          <w:tab w:val="num" w:pos="1440"/>
        </w:tabs>
        <w:ind w:left="1440" w:hanging="360"/>
      </w:pPr>
      <w:rPr>
        <w:rFonts w:ascii="Wingdings 3" w:hAnsi="Wingdings 3" w:hint="default"/>
      </w:rPr>
    </w:lvl>
    <w:lvl w:ilvl="2" w:tplc="E1EA6066" w:tentative="1">
      <w:start w:val="1"/>
      <w:numFmt w:val="bullet"/>
      <w:lvlText w:val=""/>
      <w:lvlJc w:val="left"/>
      <w:pPr>
        <w:tabs>
          <w:tab w:val="num" w:pos="2160"/>
        </w:tabs>
        <w:ind w:left="2160" w:hanging="360"/>
      </w:pPr>
      <w:rPr>
        <w:rFonts w:ascii="Wingdings 3" w:hAnsi="Wingdings 3" w:hint="default"/>
      </w:rPr>
    </w:lvl>
    <w:lvl w:ilvl="3" w:tplc="94B43E5A" w:tentative="1">
      <w:start w:val="1"/>
      <w:numFmt w:val="bullet"/>
      <w:lvlText w:val=""/>
      <w:lvlJc w:val="left"/>
      <w:pPr>
        <w:tabs>
          <w:tab w:val="num" w:pos="2880"/>
        </w:tabs>
        <w:ind w:left="2880" w:hanging="360"/>
      </w:pPr>
      <w:rPr>
        <w:rFonts w:ascii="Wingdings 3" w:hAnsi="Wingdings 3" w:hint="default"/>
      </w:rPr>
    </w:lvl>
    <w:lvl w:ilvl="4" w:tplc="95624D1E" w:tentative="1">
      <w:start w:val="1"/>
      <w:numFmt w:val="bullet"/>
      <w:lvlText w:val=""/>
      <w:lvlJc w:val="left"/>
      <w:pPr>
        <w:tabs>
          <w:tab w:val="num" w:pos="3600"/>
        </w:tabs>
        <w:ind w:left="3600" w:hanging="360"/>
      </w:pPr>
      <w:rPr>
        <w:rFonts w:ascii="Wingdings 3" w:hAnsi="Wingdings 3" w:hint="default"/>
      </w:rPr>
    </w:lvl>
    <w:lvl w:ilvl="5" w:tplc="0E88E0F0" w:tentative="1">
      <w:start w:val="1"/>
      <w:numFmt w:val="bullet"/>
      <w:lvlText w:val=""/>
      <w:lvlJc w:val="left"/>
      <w:pPr>
        <w:tabs>
          <w:tab w:val="num" w:pos="4320"/>
        </w:tabs>
        <w:ind w:left="4320" w:hanging="360"/>
      </w:pPr>
      <w:rPr>
        <w:rFonts w:ascii="Wingdings 3" w:hAnsi="Wingdings 3" w:hint="default"/>
      </w:rPr>
    </w:lvl>
    <w:lvl w:ilvl="6" w:tplc="17F8EC5C" w:tentative="1">
      <w:start w:val="1"/>
      <w:numFmt w:val="bullet"/>
      <w:lvlText w:val=""/>
      <w:lvlJc w:val="left"/>
      <w:pPr>
        <w:tabs>
          <w:tab w:val="num" w:pos="5040"/>
        </w:tabs>
        <w:ind w:left="5040" w:hanging="360"/>
      </w:pPr>
      <w:rPr>
        <w:rFonts w:ascii="Wingdings 3" w:hAnsi="Wingdings 3" w:hint="default"/>
      </w:rPr>
    </w:lvl>
    <w:lvl w:ilvl="7" w:tplc="4A8AFC78" w:tentative="1">
      <w:start w:val="1"/>
      <w:numFmt w:val="bullet"/>
      <w:lvlText w:val=""/>
      <w:lvlJc w:val="left"/>
      <w:pPr>
        <w:tabs>
          <w:tab w:val="num" w:pos="5760"/>
        </w:tabs>
        <w:ind w:left="5760" w:hanging="360"/>
      </w:pPr>
      <w:rPr>
        <w:rFonts w:ascii="Wingdings 3" w:hAnsi="Wingdings 3" w:hint="default"/>
      </w:rPr>
    </w:lvl>
    <w:lvl w:ilvl="8" w:tplc="53240692"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54CD799C"/>
    <w:multiLevelType w:val="hybridMultilevel"/>
    <w:tmpl w:val="39BE917E"/>
    <w:lvl w:ilvl="0" w:tplc="1308765A">
      <w:start w:val="1"/>
      <w:numFmt w:val="bullet"/>
      <w:lvlText w:val=""/>
      <w:lvlJc w:val="left"/>
      <w:pPr>
        <w:tabs>
          <w:tab w:val="num" w:pos="720"/>
        </w:tabs>
        <w:ind w:left="720" w:hanging="360"/>
      </w:pPr>
      <w:rPr>
        <w:rFonts w:ascii="Wingdings 3" w:hAnsi="Wingdings 3" w:hint="default"/>
      </w:rPr>
    </w:lvl>
    <w:lvl w:ilvl="1" w:tplc="DEE69A4C" w:tentative="1">
      <w:start w:val="1"/>
      <w:numFmt w:val="bullet"/>
      <w:lvlText w:val=""/>
      <w:lvlJc w:val="left"/>
      <w:pPr>
        <w:tabs>
          <w:tab w:val="num" w:pos="1440"/>
        </w:tabs>
        <w:ind w:left="1440" w:hanging="360"/>
      </w:pPr>
      <w:rPr>
        <w:rFonts w:ascii="Wingdings 3" w:hAnsi="Wingdings 3" w:hint="default"/>
      </w:rPr>
    </w:lvl>
    <w:lvl w:ilvl="2" w:tplc="E1E6C89A" w:tentative="1">
      <w:start w:val="1"/>
      <w:numFmt w:val="bullet"/>
      <w:lvlText w:val=""/>
      <w:lvlJc w:val="left"/>
      <w:pPr>
        <w:tabs>
          <w:tab w:val="num" w:pos="2160"/>
        </w:tabs>
        <w:ind w:left="2160" w:hanging="360"/>
      </w:pPr>
      <w:rPr>
        <w:rFonts w:ascii="Wingdings 3" w:hAnsi="Wingdings 3" w:hint="default"/>
      </w:rPr>
    </w:lvl>
    <w:lvl w:ilvl="3" w:tplc="30E4E2A6" w:tentative="1">
      <w:start w:val="1"/>
      <w:numFmt w:val="bullet"/>
      <w:lvlText w:val=""/>
      <w:lvlJc w:val="left"/>
      <w:pPr>
        <w:tabs>
          <w:tab w:val="num" w:pos="2880"/>
        </w:tabs>
        <w:ind w:left="2880" w:hanging="360"/>
      </w:pPr>
      <w:rPr>
        <w:rFonts w:ascii="Wingdings 3" w:hAnsi="Wingdings 3" w:hint="default"/>
      </w:rPr>
    </w:lvl>
    <w:lvl w:ilvl="4" w:tplc="94BC939A" w:tentative="1">
      <w:start w:val="1"/>
      <w:numFmt w:val="bullet"/>
      <w:lvlText w:val=""/>
      <w:lvlJc w:val="left"/>
      <w:pPr>
        <w:tabs>
          <w:tab w:val="num" w:pos="3600"/>
        </w:tabs>
        <w:ind w:left="3600" w:hanging="360"/>
      </w:pPr>
      <w:rPr>
        <w:rFonts w:ascii="Wingdings 3" w:hAnsi="Wingdings 3" w:hint="default"/>
      </w:rPr>
    </w:lvl>
    <w:lvl w:ilvl="5" w:tplc="E4CC2166" w:tentative="1">
      <w:start w:val="1"/>
      <w:numFmt w:val="bullet"/>
      <w:lvlText w:val=""/>
      <w:lvlJc w:val="left"/>
      <w:pPr>
        <w:tabs>
          <w:tab w:val="num" w:pos="4320"/>
        </w:tabs>
        <w:ind w:left="4320" w:hanging="360"/>
      </w:pPr>
      <w:rPr>
        <w:rFonts w:ascii="Wingdings 3" w:hAnsi="Wingdings 3" w:hint="default"/>
      </w:rPr>
    </w:lvl>
    <w:lvl w:ilvl="6" w:tplc="A26A3E1E" w:tentative="1">
      <w:start w:val="1"/>
      <w:numFmt w:val="bullet"/>
      <w:lvlText w:val=""/>
      <w:lvlJc w:val="left"/>
      <w:pPr>
        <w:tabs>
          <w:tab w:val="num" w:pos="5040"/>
        </w:tabs>
        <w:ind w:left="5040" w:hanging="360"/>
      </w:pPr>
      <w:rPr>
        <w:rFonts w:ascii="Wingdings 3" w:hAnsi="Wingdings 3" w:hint="default"/>
      </w:rPr>
    </w:lvl>
    <w:lvl w:ilvl="7" w:tplc="98381730" w:tentative="1">
      <w:start w:val="1"/>
      <w:numFmt w:val="bullet"/>
      <w:lvlText w:val=""/>
      <w:lvlJc w:val="left"/>
      <w:pPr>
        <w:tabs>
          <w:tab w:val="num" w:pos="5760"/>
        </w:tabs>
        <w:ind w:left="5760" w:hanging="360"/>
      </w:pPr>
      <w:rPr>
        <w:rFonts w:ascii="Wingdings 3" w:hAnsi="Wingdings 3" w:hint="default"/>
      </w:rPr>
    </w:lvl>
    <w:lvl w:ilvl="8" w:tplc="FB5455F2"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555F6CC2"/>
    <w:multiLevelType w:val="hybridMultilevel"/>
    <w:tmpl w:val="5A54A0C8"/>
    <w:lvl w:ilvl="0" w:tplc="9A5EA874">
      <w:start w:val="1"/>
      <w:numFmt w:val="bullet"/>
      <w:lvlText w:val=""/>
      <w:lvlJc w:val="left"/>
      <w:pPr>
        <w:tabs>
          <w:tab w:val="num" w:pos="720"/>
        </w:tabs>
        <w:ind w:left="720" w:hanging="360"/>
      </w:pPr>
      <w:rPr>
        <w:rFonts w:ascii="Wingdings 3" w:hAnsi="Wingdings 3" w:hint="default"/>
      </w:rPr>
    </w:lvl>
    <w:lvl w:ilvl="1" w:tplc="E682CD62" w:tentative="1">
      <w:start w:val="1"/>
      <w:numFmt w:val="bullet"/>
      <w:lvlText w:val=""/>
      <w:lvlJc w:val="left"/>
      <w:pPr>
        <w:tabs>
          <w:tab w:val="num" w:pos="1440"/>
        </w:tabs>
        <w:ind w:left="1440" w:hanging="360"/>
      </w:pPr>
      <w:rPr>
        <w:rFonts w:ascii="Wingdings 3" w:hAnsi="Wingdings 3" w:hint="default"/>
      </w:rPr>
    </w:lvl>
    <w:lvl w:ilvl="2" w:tplc="CD328202" w:tentative="1">
      <w:start w:val="1"/>
      <w:numFmt w:val="bullet"/>
      <w:lvlText w:val=""/>
      <w:lvlJc w:val="left"/>
      <w:pPr>
        <w:tabs>
          <w:tab w:val="num" w:pos="2160"/>
        </w:tabs>
        <w:ind w:left="2160" w:hanging="360"/>
      </w:pPr>
      <w:rPr>
        <w:rFonts w:ascii="Wingdings 3" w:hAnsi="Wingdings 3" w:hint="default"/>
      </w:rPr>
    </w:lvl>
    <w:lvl w:ilvl="3" w:tplc="19400B98" w:tentative="1">
      <w:start w:val="1"/>
      <w:numFmt w:val="bullet"/>
      <w:lvlText w:val=""/>
      <w:lvlJc w:val="left"/>
      <w:pPr>
        <w:tabs>
          <w:tab w:val="num" w:pos="2880"/>
        </w:tabs>
        <w:ind w:left="2880" w:hanging="360"/>
      </w:pPr>
      <w:rPr>
        <w:rFonts w:ascii="Wingdings 3" w:hAnsi="Wingdings 3" w:hint="default"/>
      </w:rPr>
    </w:lvl>
    <w:lvl w:ilvl="4" w:tplc="08A2860E" w:tentative="1">
      <w:start w:val="1"/>
      <w:numFmt w:val="bullet"/>
      <w:lvlText w:val=""/>
      <w:lvlJc w:val="left"/>
      <w:pPr>
        <w:tabs>
          <w:tab w:val="num" w:pos="3600"/>
        </w:tabs>
        <w:ind w:left="3600" w:hanging="360"/>
      </w:pPr>
      <w:rPr>
        <w:rFonts w:ascii="Wingdings 3" w:hAnsi="Wingdings 3" w:hint="default"/>
      </w:rPr>
    </w:lvl>
    <w:lvl w:ilvl="5" w:tplc="6C64907E" w:tentative="1">
      <w:start w:val="1"/>
      <w:numFmt w:val="bullet"/>
      <w:lvlText w:val=""/>
      <w:lvlJc w:val="left"/>
      <w:pPr>
        <w:tabs>
          <w:tab w:val="num" w:pos="4320"/>
        </w:tabs>
        <w:ind w:left="4320" w:hanging="360"/>
      </w:pPr>
      <w:rPr>
        <w:rFonts w:ascii="Wingdings 3" w:hAnsi="Wingdings 3" w:hint="default"/>
      </w:rPr>
    </w:lvl>
    <w:lvl w:ilvl="6" w:tplc="DD2EEAC8" w:tentative="1">
      <w:start w:val="1"/>
      <w:numFmt w:val="bullet"/>
      <w:lvlText w:val=""/>
      <w:lvlJc w:val="left"/>
      <w:pPr>
        <w:tabs>
          <w:tab w:val="num" w:pos="5040"/>
        </w:tabs>
        <w:ind w:left="5040" w:hanging="360"/>
      </w:pPr>
      <w:rPr>
        <w:rFonts w:ascii="Wingdings 3" w:hAnsi="Wingdings 3" w:hint="default"/>
      </w:rPr>
    </w:lvl>
    <w:lvl w:ilvl="7" w:tplc="7E006BBA" w:tentative="1">
      <w:start w:val="1"/>
      <w:numFmt w:val="bullet"/>
      <w:lvlText w:val=""/>
      <w:lvlJc w:val="left"/>
      <w:pPr>
        <w:tabs>
          <w:tab w:val="num" w:pos="5760"/>
        </w:tabs>
        <w:ind w:left="5760" w:hanging="360"/>
      </w:pPr>
      <w:rPr>
        <w:rFonts w:ascii="Wingdings 3" w:hAnsi="Wingdings 3" w:hint="default"/>
      </w:rPr>
    </w:lvl>
    <w:lvl w:ilvl="8" w:tplc="4FAE4C70"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8ED4ECD"/>
    <w:multiLevelType w:val="hybridMultilevel"/>
    <w:tmpl w:val="851CF160"/>
    <w:lvl w:ilvl="0" w:tplc="8988BC78">
      <w:start w:val="1"/>
      <w:numFmt w:val="bullet"/>
      <w:lvlText w:val=""/>
      <w:lvlJc w:val="left"/>
      <w:pPr>
        <w:tabs>
          <w:tab w:val="num" w:pos="720"/>
        </w:tabs>
        <w:ind w:left="720" w:hanging="360"/>
      </w:pPr>
      <w:rPr>
        <w:rFonts w:ascii="Wingdings 3" w:hAnsi="Wingdings 3" w:hint="default"/>
      </w:rPr>
    </w:lvl>
    <w:lvl w:ilvl="1" w:tplc="C82A9F46" w:tentative="1">
      <w:start w:val="1"/>
      <w:numFmt w:val="bullet"/>
      <w:lvlText w:val=""/>
      <w:lvlJc w:val="left"/>
      <w:pPr>
        <w:tabs>
          <w:tab w:val="num" w:pos="1440"/>
        </w:tabs>
        <w:ind w:left="1440" w:hanging="360"/>
      </w:pPr>
      <w:rPr>
        <w:rFonts w:ascii="Wingdings 3" w:hAnsi="Wingdings 3" w:hint="default"/>
      </w:rPr>
    </w:lvl>
    <w:lvl w:ilvl="2" w:tplc="E1C4C59E" w:tentative="1">
      <w:start w:val="1"/>
      <w:numFmt w:val="bullet"/>
      <w:lvlText w:val=""/>
      <w:lvlJc w:val="left"/>
      <w:pPr>
        <w:tabs>
          <w:tab w:val="num" w:pos="2160"/>
        </w:tabs>
        <w:ind w:left="2160" w:hanging="360"/>
      </w:pPr>
      <w:rPr>
        <w:rFonts w:ascii="Wingdings 3" w:hAnsi="Wingdings 3" w:hint="default"/>
      </w:rPr>
    </w:lvl>
    <w:lvl w:ilvl="3" w:tplc="DE86405A" w:tentative="1">
      <w:start w:val="1"/>
      <w:numFmt w:val="bullet"/>
      <w:lvlText w:val=""/>
      <w:lvlJc w:val="left"/>
      <w:pPr>
        <w:tabs>
          <w:tab w:val="num" w:pos="2880"/>
        </w:tabs>
        <w:ind w:left="2880" w:hanging="360"/>
      </w:pPr>
      <w:rPr>
        <w:rFonts w:ascii="Wingdings 3" w:hAnsi="Wingdings 3" w:hint="default"/>
      </w:rPr>
    </w:lvl>
    <w:lvl w:ilvl="4" w:tplc="0CEAC0EA" w:tentative="1">
      <w:start w:val="1"/>
      <w:numFmt w:val="bullet"/>
      <w:lvlText w:val=""/>
      <w:lvlJc w:val="left"/>
      <w:pPr>
        <w:tabs>
          <w:tab w:val="num" w:pos="3600"/>
        </w:tabs>
        <w:ind w:left="3600" w:hanging="360"/>
      </w:pPr>
      <w:rPr>
        <w:rFonts w:ascii="Wingdings 3" w:hAnsi="Wingdings 3" w:hint="default"/>
      </w:rPr>
    </w:lvl>
    <w:lvl w:ilvl="5" w:tplc="7594116A" w:tentative="1">
      <w:start w:val="1"/>
      <w:numFmt w:val="bullet"/>
      <w:lvlText w:val=""/>
      <w:lvlJc w:val="left"/>
      <w:pPr>
        <w:tabs>
          <w:tab w:val="num" w:pos="4320"/>
        </w:tabs>
        <w:ind w:left="4320" w:hanging="360"/>
      </w:pPr>
      <w:rPr>
        <w:rFonts w:ascii="Wingdings 3" w:hAnsi="Wingdings 3" w:hint="default"/>
      </w:rPr>
    </w:lvl>
    <w:lvl w:ilvl="6" w:tplc="5BA05B66" w:tentative="1">
      <w:start w:val="1"/>
      <w:numFmt w:val="bullet"/>
      <w:lvlText w:val=""/>
      <w:lvlJc w:val="left"/>
      <w:pPr>
        <w:tabs>
          <w:tab w:val="num" w:pos="5040"/>
        </w:tabs>
        <w:ind w:left="5040" w:hanging="360"/>
      </w:pPr>
      <w:rPr>
        <w:rFonts w:ascii="Wingdings 3" w:hAnsi="Wingdings 3" w:hint="default"/>
      </w:rPr>
    </w:lvl>
    <w:lvl w:ilvl="7" w:tplc="E466BB62" w:tentative="1">
      <w:start w:val="1"/>
      <w:numFmt w:val="bullet"/>
      <w:lvlText w:val=""/>
      <w:lvlJc w:val="left"/>
      <w:pPr>
        <w:tabs>
          <w:tab w:val="num" w:pos="5760"/>
        </w:tabs>
        <w:ind w:left="5760" w:hanging="360"/>
      </w:pPr>
      <w:rPr>
        <w:rFonts w:ascii="Wingdings 3" w:hAnsi="Wingdings 3" w:hint="default"/>
      </w:rPr>
    </w:lvl>
    <w:lvl w:ilvl="8" w:tplc="0EB2068E"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611476B1"/>
    <w:multiLevelType w:val="hybridMultilevel"/>
    <w:tmpl w:val="77822BB0"/>
    <w:lvl w:ilvl="0" w:tplc="5198AF3E">
      <w:start w:val="1"/>
      <w:numFmt w:val="decimal"/>
      <w:lvlText w:val="%1."/>
      <w:lvlJc w:val="left"/>
      <w:pPr>
        <w:tabs>
          <w:tab w:val="num" w:pos="720"/>
        </w:tabs>
        <w:ind w:left="720" w:hanging="360"/>
      </w:pPr>
    </w:lvl>
    <w:lvl w:ilvl="1" w:tplc="5A8C1F50" w:tentative="1">
      <w:start w:val="1"/>
      <w:numFmt w:val="decimal"/>
      <w:lvlText w:val="%2."/>
      <w:lvlJc w:val="left"/>
      <w:pPr>
        <w:tabs>
          <w:tab w:val="num" w:pos="1440"/>
        </w:tabs>
        <w:ind w:left="1440" w:hanging="360"/>
      </w:pPr>
    </w:lvl>
    <w:lvl w:ilvl="2" w:tplc="B3206312" w:tentative="1">
      <w:start w:val="1"/>
      <w:numFmt w:val="decimal"/>
      <w:lvlText w:val="%3."/>
      <w:lvlJc w:val="left"/>
      <w:pPr>
        <w:tabs>
          <w:tab w:val="num" w:pos="2160"/>
        </w:tabs>
        <w:ind w:left="2160" w:hanging="360"/>
      </w:pPr>
    </w:lvl>
    <w:lvl w:ilvl="3" w:tplc="0714D898" w:tentative="1">
      <w:start w:val="1"/>
      <w:numFmt w:val="decimal"/>
      <w:lvlText w:val="%4."/>
      <w:lvlJc w:val="left"/>
      <w:pPr>
        <w:tabs>
          <w:tab w:val="num" w:pos="2880"/>
        </w:tabs>
        <w:ind w:left="2880" w:hanging="360"/>
      </w:pPr>
    </w:lvl>
    <w:lvl w:ilvl="4" w:tplc="B7F01F68" w:tentative="1">
      <w:start w:val="1"/>
      <w:numFmt w:val="decimal"/>
      <w:lvlText w:val="%5."/>
      <w:lvlJc w:val="left"/>
      <w:pPr>
        <w:tabs>
          <w:tab w:val="num" w:pos="3600"/>
        </w:tabs>
        <w:ind w:left="3600" w:hanging="360"/>
      </w:pPr>
    </w:lvl>
    <w:lvl w:ilvl="5" w:tplc="482055CE" w:tentative="1">
      <w:start w:val="1"/>
      <w:numFmt w:val="decimal"/>
      <w:lvlText w:val="%6."/>
      <w:lvlJc w:val="left"/>
      <w:pPr>
        <w:tabs>
          <w:tab w:val="num" w:pos="4320"/>
        </w:tabs>
        <w:ind w:left="4320" w:hanging="360"/>
      </w:pPr>
    </w:lvl>
    <w:lvl w:ilvl="6" w:tplc="12FC8EAE" w:tentative="1">
      <w:start w:val="1"/>
      <w:numFmt w:val="decimal"/>
      <w:lvlText w:val="%7."/>
      <w:lvlJc w:val="left"/>
      <w:pPr>
        <w:tabs>
          <w:tab w:val="num" w:pos="5040"/>
        </w:tabs>
        <w:ind w:left="5040" w:hanging="360"/>
      </w:pPr>
    </w:lvl>
    <w:lvl w:ilvl="7" w:tplc="2B3043F4" w:tentative="1">
      <w:start w:val="1"/>
      <w:numFmt w:val="decimal"/>
      <w:lvlText w:val="%8."/>
      <w:lvlJc w:val="left"/>
      <w:pPr>
        <w:tabs>
          <w:tab w:val="num" w:pos="5760"/>
        </w:tabs>
        <w:ind w:left="5760" w:hanging="360"/>
      </w:pPr>
    </w:lvl>
    <w:lvl w:ilvl="8" w:tplc="69AC500A" w:tentative="1">
      <w:start w:val="1"/>
      <w:numFmt w:val="decimal"/>
      <w:lvlText w:val="%9."/>
      <w:lvlJc w:val="left"/>
      <w:pPr>
        <w:tabs>
          <w:tab w:val="num" w:pos="6480"/>
        </w:tabs>
        <w:ind w:left="6480" w:hanging="360"/>
      </w:pPr>
    </w:lvl>
  </w:abstractNum>
  <w:abstractNum w:abstractNumId="23" w15:restartNumberingAfterBreak="0">
    <w:nsid w:val="67416B69"/>
    <w:multiLevelType w:val="hybridMultilevel"/>
    <w:tmpl w:val="D7486496"/>
    <w:lvl w:ilvl="0" w:tplc="660C4860">
      <w:start w:val="1"/>
      <w:numFmt w:val="decimal"/>
      <w:lvlText w:val="%1."/>
      <w:lvlJc w:val="left"/>
      <w:pPr>
        <w:tabs>
          <w:tab w:val="num" w:pos="720"/>
        </w:tabs>
        <w:ind w:left="720" w:hanging="360"/>
      </w:pPr>
    </w:lvl>
    <w:lvl w:ilvl="1" w:tplc="D72C7268" w:tentative="1">
      <w:start w:val="1"/>
      <w:numFmt w:val="decimal"/>
      <w:lvlText w:val="%2."/>
      <w:lvlJc w:val="left"/>
      <w:pPr>
        <w:tabs>
          <w:tab w:val="num" w:pos="1440"/>
        </w:tabs>
        <w:ind w:left="1440" w:hanging="360"/>
      </w:pPr>
    </w:lvl>
    <w:lvl w:ilvl="2" w:tplc="6D329422" w:tentative="1">
      <w:start w:val="1"/>
      <w:numFmt w:val="decimal"/>
      <w:lvlText w:val="%3."/>
      <w:lvlJc w:val="left"/>
      <w:pPr>
        <w:tabs>
          <w:tab w:val="num" w:pos="2160"/>
        </w:tabs>
        <w:ind w:left="2160" w:hanging="360"/>
      </w:pPr>
    </w:lvl>
    <w:lvl w:ilvl="3" w:tplc="835CCBCA" w:tentative="1">
      <w:start w:val="1"/>
      <w:numFmt w:val="decimal"/>
      <w:lvlText w:val="%4."/>
      <w:lvlJc w:val="left"/>
      <w:pPr>
        <w:tabs>
          <w:tab w:val="num" w:pos="2880"/>
        </w:tabs>
        <w:ind w:left="2880" w:hanging="360"/>
      </w:pPr>
    </w:lvl>
    <w:lvl w:ilvl="4" w:tplc="B3B6CA26" w:tentative="1">
      <w:start w:val="1"/>
      <w:numFmt w:val="decimal"/>
      <w:lvlText w:val="%5."/>
      <w:lvlJc w:val="left"/>
      <w:pPr>
        <w:tabs>
          <w:tab w:val="num" w:pos="3600"/>
        </w:tabs>
        <w:ind w:left="3600" w:hanging="360"/>
      </w:pPr>
    </w:lvl>
    <w:lvl w:ilvl="5" w:tplc="CFFEBF2E" w:tentative="1">
      <w:start w:val="1"/>
      <w:numFmt w:val="decimal"/>
      <w:lvlText w:val="%6."/>
      <w:lvlJc w:val="left"/>
      <w:pPr>
        <w:tabs>
          <w:tab w:val="num" w:pos="4320"/>
        </w:tabs>
        <w:ind w:left="4320" w:hanging="360"/>
      </w:pPr>
    </w:lvl>
    <w:lvl w:ilvl="6" w:tplc="F38E3D34" w:tentative="1">
      <w:start w:val="1"/>
      <w:numFmt w:val="decimal"/>
      <w:lvlText w:val="%7."/>
      <w:lvlJc w:val="left"/>
      <w:pPr>
        <w:tabs>
          <w:tab w:val="num" w:pos="5040"/>
        </w:tabs>
        <w:ind w:left="5040" w:hanging="360"/>
      </w:pPr>
    </w:lvl>
    <w:lvl w:ilvl="7" w:tplc="710EA3FE" w:tentative="1">
      <w:start w:val="1"/>
      <w:numFmt w:val="decimal"/>
      <w:lvlText w:val="%8."/>
      <w:lvlJc w:val="left"/>
      <w:pPr>
        <w:tabs>
          <w:tab w:val="num" w:pos="5760"/>
        </w:tabs>
        <w:ind w:left="5760" w:hanging="360"/>
      </w:pPr>
    </w:lvl>
    <w:lvl w:ilvl="8" w:tplc="E47C0286" w:tentative="1">
      <w:start w:val="1"/>
      <w:numFmt w:val="decimal"/>
      <w:lvlText w:val="%9."/>
      <w:lvlJc w:val="left"/>
      <w:pPr>
        <w:tabs>
          <w:tab w:val="num" w:pos="6480"/>
        </w:tabs>
        <w:ind w:left="6480" w:hanging="360"/>
      </w:pPr>
    </w:lvl>
  </w:abstractNum>
  <w:abstractNum w:abstractNumId="24" w15:restartNumberingAfterBreak="0">
    <w:nsid w:val="71E95A76"/>
    <w:multiLevelType w:val="hybridMultilevel"/>
    <w:tmpl w:val="31B43BD0"/>
    <w:lvl w:ilvl="0" w:tplc="09847DE2">
      <w:start w:val="1"/>
      <w:numFmt w:val="bullet"/>
      <w:lvlText w:val=""/>
      <w:lvlJc w:val="left"/>
      <w:pPr>
        <w:tabs>
          <w:tab w:val="num" w:pos="1170"/>
        </w:tabs>
        <w:ind w:left="1170" w:hanging="360"/>
      </w:pPr>
      <w:rPr>
        <w:rFonts w:ascii="Wingdings 3" w:hAnsi="Wingdings 3" w:hint="default"/>
      </w:rPr>
    </w:lvl>
    <w:lvl w:ilvl="1" w:tplc="C7BAD8DA" w:tentative="1">
      <w:start w:val="1"/>
      <w:numFmt w:val="bullet"/>
      <w:lvlText w:val=""/>
      <w:lvlJc w:val="left"/>
      <w:pPr>
        <w:tabs>
          <w:tab w:val="num" w:pos="1890"/>
        </w:tabs>
        <w:ind w:left="1890" w:hanging="360"/>
      </w:pPr>
      <w:rPr>
        <w:rFonts w:ascii="Wingdings 3" w:hAnsi="Wingdings 3" w:hint="default"/>
      </w:rPr>
    </w:lvl>
    <w:lvl w:ilvl="2" w:tplc="B0C0280A" w:tentative="1">
      <w:start w:val="1"/>
      <w:numFmt w:val="bullet"/>
      <w:lvlText w:val=""/>
      <w:lvlJc w:val="left"/>
      <w:pPr>
        <w:tabs>
          <w:tab w:val="num" w:pos="2610"/>
        </w:tabs>
        <w:ind w:left="2610" w:hanging="360"/>
      </w:pPr>
      <w:rPr>
        <w:rFonts w:ascii="Wingdings 3" w:hAnsi="Wingdings 3" w:hint="default"/>
      </w:rPr>
    </w:lvl>
    <w:lvl w:ilvl="3" w:tplc="74C8A3D0" w:tentative="1">
      <w:start w:val="1"/>
      <w:numFmt w:val="bullet"/>
      <w:lvlText w:val=""/>
      <w:lvlJc w:val="left"/>
      <w:pPr>
        <w:tabs>
          <w:tab w:val="num" w:pos="3330"/>
        </w:tabs>
        <w:ind w:left="3330" w:hanging="360"/>
      </w:pPr>
      <w:rPr>
        <w:rFonts w:ascii="Wingdings 3" w:hAnsi="Wingdings 3" w:hint="default"/>
      </w:rPr>
    </w:lvl>
    <w:lvl w:ilvl="4" w:tplc="D624CE6E" w:tentative="1">
      <w:start w:val="1"/>
      <w:numFmt w:val="bullet"/>
      <w:lvlText w:val=""/>
      <w:lvlJc w:val="left"/>
      <w:pPr>
        <w:tabs>
          <w:tab w:val="num" w:pos="4050"/>
        </w:tabs>
        <w:ind w:left="4050" w:hanging="360"/>
      </w:pPr>
      <w:rPr>
        <w:rFonts w:ascii="Wingdings 3" w:hAnsi="Wingdings 3" w:hint="default"/>
      </w:rPr>
    </w:lvl>
    <w:lvl w:ilvl="5" w:tplc="E76C9B88" w:tentative="1">
      <w:start w:val="1"/>
      <w:numFmt w:val="bullet"/>
      <w:lvlText w:val=""/>
      <w:lvlJc w:val="left"/>
      <w:pPr>
        <w:tabs>
          <w:tab w:val="num" w:pos="4770"/>
        </w:tabs>
        <w:ind w:left="4770" w:hanging="360"/>
      </w:pPr>
      <w:rPr>
        <w:rFonts w:ascii="Wingdings 3" w:hAnsi="Wingdings 3" w:hint="default"/>
      </w:rPr>
    </w:lvl>
    <w:lvl w:ilvl="6" w:tplc="4074EC26" w:tentative="1">
      <w:start w:val="1"/>
      <w:numFmt w:val="bullet"/>
      <w:lvlText w:val=""/>
      <w:lvlJc w:val="left"/>
      <w:pPr>
        <w:tabs>
          <w:tab w:val="num" w:pos="5490"/>
        </w:tabs>
        <w:ind w:left="5490" w:hanging="360"/>
      </w:pPr>
      <w:rPr>
        <w:rFonts w:ascii="Wingdings 3" w:hAnsi="Wingdings 3" w:hint="default"/>
      </w:rPr>
    </w:lvl>
    <w:lvl w:ilvl="7" w:tplc="062C311C" w:tentative="1">
      <w:start w:val="1"/>
      <w:numFmt w:val="bullet"/>
      <w:lvlText w:val=""/>
      <w:lvlJc w:val="left"/>
      <w:pPr>
        <w:tabs>
          <w:tab w:val="num" w:pos="6210"/>
        </w:tabs>
        <w:ind w:left="6210" w:hanging="360"/>
      </w:pPr>
      <w:rPr>
        <w:rFonts w:ascii="Wingdings 3" w:hAnsi="Wingdings 3" w:hint="default"/>
      </w:rPr>
    </w:lvl>
    <w:lvl w:ilvl="8" w:tplc="89C017B6" w:tentative="1">
      <w:start w:val="1"/>
      <w:numFmt w:val="bullet"/>
      <w:lvlText w:val=""/>
      <w:lvlJc w:val="left"/>
      <w:pPr>
        <w:tabs>
          <w:tab w:val="num" w:pos="6930"/>
        </w:tabs>
        <w:ind w:left="6930" w:hanging="360"/>
      </w:pPr>
      <w:rPr>
        <w:rFonts w:ascii="Wingdings 3" w:hAnsi="Wingdings 3" w:hint="default"/>
      </w:rPr>
    </w:lvl>
  </w:abstractNum>
  <w:abstractNum w:abstractNumId="25" w15:restartNumberingAfterBreak="0">
    <w:nsid w:val="74263194"/>
    <w:multiLevelType w:val="hybridMultilevel"/>
    <w:tmpl w:val="66F2D5AE"/>
    <w:lvl w:ilvl="0" w:tplc="1296890C">
      <w:start w:val="1"/>
      <w:numFmt w:val="bullet"/>
      <w:lvlText w:val=""/>
      <w:lvlJc w:val="left"/>
      <w:pPr>
        <w:tabs>
          <w:tab w:val="num" w:pos="720"/>
        </w:tabs>
        <w:ind w:left="720" w:hanging="360"/>
      </w:pPr>
      <w:rPr>
        <w:rFonts w:ascii="Wingdings 3" w:hAnsi="Wingdings 3" w:hint="default"/>
      </w:rPr>
    </w:lvl>
    <w:lvl w:ilvl="1" w:tplc="135063EC" w:tentative="1">
      <w:start w:val="1"/>
      <w:numFmt w:val="bullet"/>
      <w:lvlText w:val=""/>
      <w:lvlJc w:val="left"/>
      <w:pPr>
        <w:tabs>
          <w:tab w:val="num" w:pos="1440"/>
        </w:tabs>
        <w:ind w:left="1440" w:hanging="360"/>
      </w:pPr>
      <w:rPr>
        <w:rFonts w:ascii="Wingdings 3" w:hAnsi="Wingdings 3" w:hint="default"/>
      </w:rPr>
    </w:lvl>
    <w:lvl w:ilvl="2" w:tplc="F57899AA" w:tentative="1">
      <w:start w:val="1"/>
      <w:numFmt w:val="bullet"/>
      <w:lvlText w:val=""/>
      <w:lvlJc w:val="left"/>
      <w:pPr>
        <w:tabs>
          <w:tab w:val="num" w:pos="2160"/>
        </w:tabs>
        <w:ind w:left="2160" w:hanging="360"/>
      </w:pPr>
      <w:rPr>
        <w:rFonts w:ascii="Wingdings 3" w:hAnsi="Wingdings 3" w:hint="default"/>
      </w:rPr>
    </w:lvl>
    <w:lvl w:ilvl="3" w:tplc="9648D77C" w:tentative="1">
      <w:start w:val="1"/>
      <w:numFmt w:val="bullet"/>
      <w:lvlText w:val=""/>
      <w:lvlJc w:val="left"/>
      <w:pPr>
        <w:tabs>
          <w:tab w:val="num" w:pos="2880"/>
        </w:tabs>
        <w:ind w:left="2880" w:hanging="360"/>
      </w:pPr>
      <w:rPr>
        <w:rFonts w:ascii="Wingdings 3" w:hAnsi="Wingdings 3" w:hint="default"/>
      </w:rPr>
    </w:lvl>
    <w:lvl w:ilvl="4" w:tplc="6EE25C3E" w:tentative="1">
      <w:start w:val="1"/>
      <w:numFmt w:val="bullet"/>
      <w:lvlText w:val=""/>
      <w:lvlJc w:val="left"/>
      <w:pPr>
        <w:tabs>
          <w:tab w:val="num" w:pos="3600"/>
        </w:tabs>
        <w:ind w:left="3600" w:hanging="360"/>
      </w:pPr>
      <w:rPr>
        <w:rFonts w:ascii="Wingdings 3" w:hAnsi="Wingdings 3" w:hint="default"/>
      </w:rPr>
    </w:lvl>
    <w:lvl w:ilvl="5" w:tplc="1E4EF80A" w:tentative="1">
      <w:start w:val="1"/>
      <w:numFmt w:val="bullet"/>
      <w:lvlText w:val=""/>
      <w:lvlJc w:val="left"/>
      <w:pPr>
        <w:tabs>
          <w:tab w:val="num" w:pos="4320"/>
        </w:tabs>
        <w:ind w:left="4320" w:hanging="360"/>
      </w:pPr>
      <w:rPr>
        <w:rFonts w:ascii="Wingdings 3" w:hAnsi="Wingdings 3" w:hint="default"/>
      </w:rPr>
    </w:lvl>
    <w:lvl w:ilvl="6" w:tplc="3958610C" w:tentative="1">
      <w:start w:val="1"/>
      <w:numFmt w:val="bullet"/>
      <w:lvlText w:val=""/>
      <w:lvlJc w:val="left"/>
      <w:pPr>
        <w:tabs>
          <w:tab w:val="num" w:pos="5040"/>
        </w:tabs>
        <w:ind w:left="5040" w:hanging="360"/>
      </w:pPr>
      <w:rPr>
        <w:rFonts w:ascii="Wingdings 3" w:hAnsi="Wingdings 3" w:hint="default"/>
      </w:rPr>
    </w:lvl>
    <w:lvl w:ilvl="7" w:tplc="A38CE454" w:tentative="1">
      <w:start w:val="1"/>
      <w:numFmt w:val="bullet"/>
      <w:lvlText w:val=""/>
      <w:lvlJc w:val="left"/>
      <w:pPr>
        <w:tabs>
          <w:tab w:val="num" w:pos="5760"/>
        </w:tabs>
        <w:ind w:left="5760" w:hanging="360"/>
      </w:pPr>
      <w:rPr>
        <w:rFonts w:ascii="Wingdings 3" w:hAnsi="Wingdings 3" w:hint="default"/>
      </w:rPr>
    </w:lvl>
    <w:lvl w:ilvl="8" w:tplc="241EDEE0"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75B03CF0"/>
    <w:multiLevelType w:val="hybridMultilevel"/>
    <w:tmpl w:val="E1F06894"/>
    <w:lvl w:ilvl="0" w:tplc="821E4226">
      <w:start w:val="1"/>
      <w:numFmt w:val="bullet"/>
      <w:lvlText w:val=""/>
      <w:lvlJc w:val="left"/>
      <w:pPr>
        <w:tabs>
          <w:tab w:val="num" w:pos="720"/>
        </w:tabs>
        <w:ind w:left="720" w:hanging="360"/>
      </w:pPr>
      <w:rPr>
        <w:rFonts w:ascii="Wingdings 3" w:hAnsi="Wingdings 3" w:hint="default"/>
      </w:rPr>
    </w:lvl>
    <w:lvl w:ilvl="1" w:tplc="1BC2247C" w:tentative="1">
      <w:start w:val="1"/>
      <w:numFmt w:val="bullet"/>
      <w:lvlText w:val=""/>
      <w:lvlJc w:val="left"/>
      <w:pPr>
        <w:tabs>
          <w:tab w:val="num" w:pos="1440"/>
        </w:tabs>
        <w:ind w:left="1440" w:hanging="360"/>
      </w:pPr>
      <w:rPr>
        <w:rFonts w:ascii="Wingdings 3" w:hAnsi="Wingdings 3" w:hint="default"/>
      </w:rPr>
    </w:lvl>
    <w:lvl w:ilvl="2" w:tplc="31C837F4" w:tentative="1">
      <w:start w:val="1"/>
      <w:numFmt w:val="bullet"/>
      <w:lvlText w:val=""/>
      <w:lvlJc w:val="left"/>
      <w:pPr>
        <w:tabs>
          <w:tab w:val="num" w:pos="2160"/>
        </w:tabs>
        <w:ind w:left="2160" w:hanging="360"/>
      </w:pPr>
      <w:rPr>
        <w:rFonts w:ascii="Wingdings 3" w:hAnsi="Wingdings 3" w:hint="default"/>
      </w:rPr>
    </w:lvl>
    <w:lvl w:ilvl="3" w:tplc="07440EF4" w:tentative="1">
      <w:start w:val="1"/>
      <w:numFmt w:val="bullet"/>
      <w:lvlText w:val=""/>
      <w:lvlJc w:val="left"/>
      <w:pPr>
        <w:tabs>
          <w:tab w:val="num" w:pos="2880"/>
        </w:tabs>
        <w:ind w:left="2880" w:hanging="360"/>
      </w:pPr>
      <w:rPr>
        <w:rFonts w:ascii="Wingdings 3" w:hAnsi="Wingdings 3" w:hint="default"/>
      </w:rPr>
    </w:lvl>
    <w:lvl w:ilvl="4" w:tplc="08D66DC8" w:tentative="1">
      <w:start w:val="1"/>
      <w:numFmt w:val="bullet"/>
      <w:lvlText w:val=""/>
      <w:lvlJc w:val="left"/>
      <w:pPr>
        <w:tabs>
          <w:tab w:val="num" w:pos="3600"/>
        </w:tabs>
        <w:ind w:left="3600" w:hanging="360"/>
      </w:pPr>
      <w:rPr>
        <w:rFonts w:ascii="Wingdings 3" w:hAnsi="Wingdings 3" w:hint="default"/>
      </w:rPr>
    </w:lvl>
    <w:lvl w:ilvl="5" w:tplc="FD9A9982" w:tentative="1">
      <w:start w:val="1"/>
      <w:numFmt w:val="bullet"/>
      <w:lvlText w:val=""/>
      <w:lvlJc w:val="left"/>
      <w:pPr>
        <w:tabs>
          <w:tab w:val="num" w:pos="4320"/>
        </w:tabs>
        <w:ind w:left="4320" w:hanging="360"/>
      </w:pPr>
      <w:rPr>
        <w:rFonts w:ascii="Wingdings 3" w:hAnsi="Wingdings 3" w:hint="default"/>
      </w:rPr>
    </w:lvl>
    <w:lvl w:ilvl="6" w:tplc="B94299C8" w:tentative="1">
      <w:start w:val="1"/>
      <w:numFmt w:val="bullet"/>
      <w:lvlText w:val=""/>
      <w:lvlJc w:val="left"/>
      <w:pPr>
        <w:tabs>
          <w:tab w:val="num" w:pos="5040"/>
        </w:tabs>
        <w:ind w:left="5040" w:hanging="360"/>
      </w:pPr>
      <w:rPr>
        <w:rFonts w:ascii="Wingdings 3" w:hAnsi="Wingdings 3" w:hint="default"/>
      </w:rPr>
    </w:lvl>
    <w:lvl w:ilvl="7" w:tplc="28A8118E" w:tentative="1">
      <w:start w:val="1"/>
      <w:numFmt w:val="bullet"/>
      <w:lvlText w:val=""/>
      <w:lvlJc w:val="left"/>
      <w:pPr>
        <w:tabs>
          <w:tab w:val="num" w:pos="5760"/>
        </w:tabs>
        <w:ind w:left="5760" w:hanging="360"/>
      </w:pPr>
      <w:rPr>
        <w:rFonts w:ascii="Wingdings 3" w:hAnsi="Wingdings 3" w:hint="default"/>
      </w:rPr>
    </w:lvl>
    <w:lvl w:ilvl="8" w:tplc="E5ACB138"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778E5338"/>
    <w:multiLevelType w:val="hybridMultilevel"/>
    <w:tmpl w:val="911C7326"/>
    <w:lvl w:ilvl="0" w:tplc="08D2A250">
      <w:start w:val="1"/>
      <w:numFmt w:val="bullet"/>
      <w:lvlText w:val=""/>
      <w:lvlJc w:val="left"/>
      <w:pPr>
        <w:tabs>
          <w:tab w:val="num" w:pos="720"/>
        </w:tabs>
        <w:ind w:left="720" w:hanging="360"/>
      </w:pPr>
      <w:rPr>
        <w:rFonts w:ascii="Wingdings 3" w:hAnsi="Wingdings 3" w:hint="default"/>
      </w:rPr>
    </w:lvl>
    <w:lvl w:ilvl="1" w:tplc="62AA7F38" w:tentative="1">
      <w:start w:val="1"/>
      <w:numFmt w:val="bullet"/>
      <w:lvlText w:val=""/>
      <w:lvlJc w:val="left"/>
      <w:pPr>
        <w:tabs>
          <w:tab w:val="num" w:pos="1440"/>
        </w:tabs>
        <w:ind w:left="1440" w:hanging="360"/>
      </w:pPr>
      <w:rPr>
        <w:rFonts w:ascii="Wingdings 3" w:hAnsi="Wingdings 3" w:hint="default"/>
      </w:rPr>
    </w:lvl>
    <w:lvl w:ilvl="2" w:tplc="1358872E" w:tentative="1">
      <w:start w:val="1"/>
      <w:numFmt w:val="bullet"/>
      <w:lvlText w:val=""/>
      <w:lvlJc w:val="left"/>
      <w:pPr>
        <w:tabs>
          <w:tab w:val="num" w:pos="2160"/>
        </w:tabs>
        <w:ind w:left="2160" w:hanging="360"/>
      </w:pPr>
      <w:rPr>
        <w:rFonts w:ascii="Wingdings 3" w:hAnsi="Wingdings 3" w:hint="default"/>
      </w:rPr>
    </w:lvl>
    <w:lvl w:ilvl="3" w:tplc="5E5C6006" w:tentative="1">
      <w:start w:val="1"/>
      <w:numFmt w:val="bullet"/>
      <w:lvlText w:val=""/>
      <w:lvlJc w:val="left"/>
      <w:pPr>
        <w:tabs>
          <w:tab w:val="num" w:pos="2880"/>
        </w:tabs>
        <w:ind w:left="2880" w:hanging="360"/>
      </w:pPr>
      <w:rPr>
        <w:rFonts w:ascii="Wingdings 3" w:hAnsi="Wingdings 3" w:hint="default"/>
      </w:rPr>
    </w:lvl>
    <w:lvl w:ilvl="4" w:tplc="4C46841C" w:tentative="1">
      <w:start w:val="1"/>
      <w:numFmt w:val="bullet"/>
      <w:lvlText w:val=""/>
      <w:lvlJc w:val="left"/>
      <w:pPr>
        <w:tabs>
          <w:tab w:val="num" w:pos="3600"/>
        </w:tabs>
        <w:ind w:left="3600" w:hanging="360"/>
      </w:pPr>
      <w:rPr>
        <w:rFonts w:ascii="Wingdings 3" w:hAnsi="Wingdings 3" w:hint="default"/>
      </w:rPr>
    </w:lvl>
    <w:lvl w:ilvl="5" w:tplc="B96622F8" w:tentative="1">
      <w:start w:val="1"/>
      <w:numFmt w:val="bullet"/>
      <w:lvlText w:val=""/>
      <w:lvlJc w:val="left"/>
      <w:pPr>
        <w:tabs>
          <w:tab w:val="num" w:pos="4320"/>
        </w:tabs>
        <w:ind w:left="4320" w:hanging="360"/>
      </w:pPr>
      <w:rPr>
        <w:rFonts w:ascii="Wingdings 3" w:hAnsi="Wingdings 3" w:hint="default"/>
      </w:rPr>
    </w:lvl>
    <w:lvl w:ilvl="6" w:tplc="CDD2897C" w:tentative="1">
      <w:start w:val="1"/>
      <w:numFmt w:val="bullet"/>
      <w:lvlText w:val=""/>
      <w:lvlJc w:val="left"/>
      <w:pPr>
        <w:tabs>
          <w:tab w:val="num" w:pos="5040"/>
        </w:tabs>
        <w:ind w:left="5040" w:hanging="360"/>
      </w:pPr>
      <w:rPr>
        <w:rFonts w:ascii="Wingdings 3" w:hAnsi="Wingdings 3" w:hint="default"/>
      </w:rPr>
    </w:lvl>
    <w:lvl w:ilvl="7" w:tplc="FFD42E36" w:tentative="1">
      <w:start w:val="1"/>
      <w:numFmt w:val="bullet"/>
      <w:lvlText w:val=""/>
      <w:lvlJc w:val="left"/>
      <w:pPr>
        <w:tabs>
          <w:tab w:val="num" w:pos="5760"/>
        </w:tabs>
        <w:ind w:left="5760" w:hanging="360"/>
      </w:pPr>
      <w:rPr>
        <w:rFonts w:ascii="Wingdings 3" w:hAnsi="Wingdings 3" w:hint="default"/>
      </w:rPr>
    </w:lvl>
    <w:lvl w:ilvl="8" w:tplc="3EA841BC"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78CB43BD"/>
    <w:multiLevelType w:val="hybridMultilevel"/>
    <w:tmpl w:val="FC4EDF16"/>
    <w:lvl w:ilvl="0" w:tplc="F112E076">
      <w:start w:val="1"/>
      <w:numFmt w:val="bullet"/>
      <w:lvlText w:val=""/>
      <w:lvlJc w:val="left"/>
      <w:pPr>
        <w:tabs>
          <w:tab w:val="num" w:pos="720"/>
        </w:tabs>
        <w:ind w:left="720" w:hanging="360"/>
      </w:pPr>
      <w:rPr>
        <w:rFonts w:ascii="Wingdings 3" w:hAnsi="Wingdings 3" w:hint="default"/>
      </w:rPr>
    </w:lvl>
    <w:lvl w:ilvl="1" w:tplc="C9985660" w:tentative="1">
      <w:start w:val="1"/>
      <w:numFmt w:val="bullet"/>
      <w:lvlText w:val=""/>
      <w:lvlJc w:val="left"/>
      <w:pPr>
        <w:tabs>
          <w:tab w:val="num" w:pos="1440"/>
        </w:tabs>
        <w:ind w:left="1440" w:hanging="360"/>
      </w:pPr>
      <w:rPr>
        <w:rFonts w:ascii="Wingdings 3" w:hAnsi="Wingdings 3" w:hint="default"/>
      </w:rPr>
    </w:lvl>
    <w:lvl w:ilvl="2" w:tplc="0EA89606" w:tentative="1">
      <w:start w:val="1"/>
      <w:numFmt w:val="bullet"/>
      <w:lvlText w:val=""/>
      <w:lvlJc w:val="left"/>
      <w:pPr>
        <w:tabs>
          <w:tab w:val="num" w:pos="2160"/>
        </w:tabs>
        <w:ind w:left="2160" w:hanging="360"/>
      </w:pPr>
      <w:rPr>
        <w:rFonts w:ascii="Wingdings 3" w:hAnsi="Wingdings 3" w:hint="default"/>
      </w:rPr>
    </w:lvl>
    <w:lvl w:ilvl="3" w:tplc="072A1A62" w:tentative="1">
      <w:start w:val="1"/>
      <w:numFmt w:val="bullet"/>
      <w:lvlText w:val=""/>
      <w:lvlJc w:val="left"/>
      <w:pPr>
        <w:tabs>
          <w:tab w:val="num" w:pos="2880"/>
        </w:tabs>
        <w:ind w:left="2880" w:hanging="360"/>
      </w:pPr>
      <w:rPr>
        <w:rFonts w:ascii="Wingdings 3" w:hAnsi="Wingdings 3" w:hint="default"/>
      </w:rPr>
    </w:lvl>
    <w:lvl w:ilvl="4" w:tplc="7C30CA42" w:tentative="1">
      <w:start w:val="1"/>
      <w:numFmt w:val="bullet"/>
      <w:lvlText w:val=""/>
      <w:lvlJc w:val="left"/>
      <w:pPr>
        <w:tabs>
          <w:tab w:val="num" w:pos="3600"/>
        </w:tabs>
        <w:ind w:left="3600" w:hanging="360"/>
      </w:pPr>
      <w:rPr>
        <w:rFonts w:ascii="Wingdings 3" w:hAnsi="Wingdings 3" w:hint="default"/>
      </w:rPr>
    </w:lvl>
    <w:lvl w:ilvl="5" w:tplc="E6A004A6" w:tentative="1">
      <w:start w:val="1"/>
      <w:numFmt w:val="bullet"/>
      <w:lvlText w:val=""/>
      <w:lvlJc w:val="left"/>
      <w:pPr>
        <w:tabs>
          <w:tab w:val="num" w:pos="4320"/>
        </w:tabs>
        <w:ind w:left="4320" w:hanging="360"/>
      </w:pPr>
      <w:rPr>
        <w:rFonts w:ascii="Wingdings 3" w:hAnsi="Wingdings 3" w:hint="default"/>
      </w:rPr>
    </w:lvl>
    <w:lvl w:ilvl="6" w:tplc="C63446EC" w:tentative="1">
      <w:start w:val="1"/>
      <w:numFmt w:val="bullet"/>
      <w:lvlText w:val=""/>
      <w:lvlJc w:val="left"/>
      <w:pPr>
        <w:tabs>
          <w:tab w:val="num" w:pos="5040"/>
        </w:tabs>
        <w:ind w:left="5040" w:hanging="360"/>
      </w:pPr>
      <w:rPr>
        <w:rFonts w:ascii="Wingdings 3" w:hAnsi="Wingdings 3" w:hint="default"/>
      </w:rPr>
    </w:lvl>
    <w:lvl w:ilvl="7" w:tplc="1DF8F236" w:tentative="1">
      <w:start w:val="1"/>
      <w:numFmt w:val="bullet"/>
      <w:lvlText w:val=""/>
      <w:lvlJc w:val="left"/>
      <w:pPr>
        <w:tabs>
          <w:tab w:val="num" w:pos="5760"/>
        </w:tabs>
        <w:ind w:left="5760" w:hanging="360"/>
      </w:pPr>
      <w:rPr>
        <w:rFonts w:ascii="Wingdings 3" w:hAnsi="Wingdings 3" w:hint="default"/>
      </w:rPr>
    </w:lvl>
    <w:lvl w:ilvl="8" w:tplc="8294F490"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78D37CC7"/>
    <w:multiLevelType w:val="hybridMultilevel"/>
    <w:tmpl w:val="6B16AC3E"/>
    <w:lvl w:ilvl="0" w:tplc="51B01DEA">
      <w:start w:val="1"/>
      <w:numFmt w:val="bullet"/>
      <w:lvlText w:val=""/>
      <w:lvlJc w:val="left"/>
      <w:pPr>
        <w:tabs>
          <w:tab w:val="num" w:pos="720"/>
        </w:tabs>
        <w:ind w:left="720" w:hanging="360"/>
      </w:pPr>
      <w:rPr>
        <w:rFonts w:ascii="Wingdings 3" w:hAnsi="Wingdings 3" w:hint="default"/>
      </w:rPr>
    </w:lvl>
    <w:lvl w:ilvl="1" w:tplc="1C8A2116" w:tentative="1">
      <w:start w:val="1"/>
      <w:numFmt w:val="bullet"/>
      <w:lvlText w:val=""/>
      <w:lvlJc w:val="left"/>
      <w:pPr>
        <w:tabs>
          <w:tab w:val="num" w:pos="1440"/>
        </w:tabs>
        <w:ind w:left="1440" w:hanging="360"/>
      </w:pPr>
      <w:rPr>
        <w:rFonts w:ascii="Wingdings 3" w:hAnsi="Wingdings 3" w:hint="default"/>
      </w:rPr>
    </w:lvl>
    <w:lvl w:ilvl="2" w:tplc="8E2CA196" w:tentative="1">
      <w:start w:val="1"/>
      <w:numFmt w:val="bullet"/>
      <w:lvlText w:val=""/>
      <w:lvlJc w:val="left"/>
      <w:pPr>
        <w:tabs>
          <w:tab w:val="num" w:pos="2160"/>
        </w:tabs>
        <w:ind w:left="2160" w:hanging="360"/>
      </w:pPr>
      <w:rPr>
        <w:rFonts w:ascii="Wingdings 3" w:hAnsi="Wingdings 3" w:hint="default"/>
      </w:rPr>
    </w:lvl>
    <w:lvl w:ilvl="3" w:tplc="88603D3C" w:tentative="1">
      <w:start w:val="1"/>
      <w:numFmt w:val="bullet"/>
      <w:lvlText w:val=""/>
      <w:lvlJc w:val="left"/>
      <w:pPr>
        <w:tabs>
          <w:tab w:val="num" w:pos="2880"/>
        </w:tabs>
        <w:ind w:left="2880" w:hanging="360"/>
      </w:pPr>
      <w:rPr>
        <w:rFonts w:ascii="Wingdings 3" w:hAnsi="Wingdings 3" w:hint="default"/>
      </w:rPr>
    </w:lvl>
    <w:lvl w:ilvl="4" w:tplc="AEBAA570" w:tentative="1">
      <w:start w:val="1"/>
      <w:numFmt w:val="bullet"/>
      <w:lvlText w:val=""/>
      <w:lvlJc w:val="left"/>
      <w:pPr>
        <w:tabs>
          <w:tab w:val="num" w:pos="3600"/>
        </w:tabs>
        <w:ind w:left="3600" w:hanging="360"/>
      </w:pPr>
      <w:rPr>
        <w:rFonts w:ascii="Wingdings 3" w:hAnsi="Wingdings 3" w:hint="default"/>
      </w:rPr>
    </w:lvl>
    <w:lvl w:ilvl="5" w:tplc="4784FEFE" w:tentative="1">
      <w:start w:val="1"/>
      <w:numFmt w:val="bullet"/>
      <w:lvlText w:val=""/>
      <w:lvlJc w:val="left"/>
      <w:pPr>
        <w:tabs>
          <w:tab w:val="num" w:pos="4320"/>
        </w:tabs>
        <w:ind w:left="4320" w:hanging="360"/>
      </w:pPr>
      <w:rPr>
        <w:rFonts w:ascii="Wingdings 3" w:hAnsi="Wingdings 3" w:hint="default"/>
      </w:rPr>
    </w:lvl>
    <w:lvl w:ilvl="6" w:tplc="050E29E2" w:tentative="1">
      <w:start w:val="1"/>
      <w:numFmt w:val="bullet"/>
      <w:lvlText w:val=""/>
      <w:lvlJc w:val="left"/>
      <w:pPr>
        <w:tabs>
          <w:tab w:val="num" w:pos="5040"/>
        </w:tabs>
        <w:ind w:left="5040" w:hanging="360"/>
      </w:pPr>
      <w:rPr>
        <w:rFonts w:ascii="Wingdings 3" w:hAnsi="Wingdings 3" w:hint="default"/>
      </w:rPr>
    </w:lvl>
    <w:lvl w:ilvl="7" w:tplc="4B569618" w:tentative="1">
      <w:start w:val="1"/>
      <w:numFmt w:val="bullet"/>
      <w:lvlText w:val=""/>
      <w:lvlJc w:val="left"/>
      <w:pPr>
        <w:tabs>
          <w:tab w:val="num" w:pos="5760"/>
        </w:tabs>
        <w:ind w:left="5760" w:hanging="360"/>
      </w:pPr>
      <w:rPr>
        <w:rFonts w:ascii="Wingdings 3" w:hAnsi="Wingdings 3" w:hint="default"/>
      </w:rPr>
    </w:lvl>
    <w:lvl w:ilvl="8" w:tplc="C3B6A37C"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7BFC4568"/>
    <w:multiLevelType w:val="hybridMultilevel"/>
    <w:tmpl w:val="D1D0CFF2"/>
    <w:lvl w:ilvl="0" w:tplc="25B873A2">
      <w:start w:val="1"/>
      <w:numFmt w:val="bullet"/>
      <w:lvlText w:val=""/>
      <w:lvlJc w:val="left"/>
      <w:pPr>
        <w:tabs>
          <w:tab w:val="num" w:pos="720"/>
        </w:tabs>
        <w:ind w:left="720" w:hanging="360"/>
      </w:pPr>
      <w:rPr>
        <w:rFonts w:ascii="Wingdings 3" w:hAnsi="Wingdings 3" w:hint="default"/>
      </w:rPr>
    </w:lvl>
    <w:lvl w:ilvl="1" w:tplc="B23ACB4C" w:tentative="1">
      <w:start w:val="1"/>
      <w:numFmt w:val="bullet"/>
      <w:lvlText w:val=""/>
      <w:lvlJc w:val="left"/>
      <w:pPr>
        <w:tabs>
          <w:tab w:val="num" w:pos="1440"/>
        </w:tabs>
        <w:ind w:left="1440" w:hanging="360"/>
      </w:pPr>
      <w:rPr>
        <w:rFonts w:ascii="Wingdings 3" w:hAnsi="Wingdings 3" w:hint="default"/>
      </w:rPr>
    </w:lvl>
    <w:lvl w:ilvl="2" w:tplc="C2AE0C1A" w:tentative="1">
      <w:start w:val="1"/>
      <w:numFmt w:val="bullet"/>
      <w:lvlText w:val=""/>
      <w:lvlJc w:val="left"/>
      <w:pPr>
        <w:tabs>
          <w:tab w:val="num" w:pos="2160"/>
        </w:tabs>
        <w:ind w:left="2160" w:hanging="360"/>
      </w:pPr>
      <w:rPr>
        <w:rFonts w:ascii="Wingdings 3" w:hAnsi="Wingdings 3" w:hint="default"/>
      </w:rPr>
    </w:lvl>
    <w:lvl w:ilvl="3" w:tplc="B6D46336" w:tentative="1">
      <w:start w:val="1"/>
      <w:numFmt w:val="bullet"/>
      <w:lvlText w:val=""/>
      <w:lvlJc w:val="left"/>
      <w:pPr>
        <w:tabs>
          <w:tab w:val="num" w:pos="2880"/>
        </w:tabs>
        <w:ind w:left="2880" w:hanging="360"/>
      </w:pPr>
      <w:rPr>
        <w:rFonts w:ascii="Wingdings 3" w:hAnsi="Wingdings 3" w:hint="default"/>
      </w:rPr>
    </w:lvl>
    <w:lvl w:ilvl="4" w:tplc="AEE2BE0A" w:tentative="1">
      <w:start w:val="1"/>
      <w:numFmt w:val="bullet"/>
      <w:lvlText w:val=""/>
      <w:lvlJc w:val="left"/>
      <w:pPr>
        <w:tabs>
          <w:tab w:val="num" w:pos="3600"/>
        </w:tabs>
        <w:ind w:left="3600" w:hanging="360"/>
      </w:pPr>
      <w:rPr>
        <w:rFonts w:ascii="Wingdings 3" w:hAnsi="Wingdings 3" w:hint="default"/>
      </w:rPr>
    </w:lvl>
    <w:lvl w:ilvl="5" w:tplc="184ECA62" w:tentative="1">
      <w:start w:val="1"/>
      <w:numFmt w:val="bullet"/>
      <w:lvlText w:val=""/>
      <w:lvlJc w:val="left"/>
      <w:pPr>
        <w:tabs>
          <w:tab w:val="num" w:pos="4320"/>
        </w:tabs>
        <w:ind w:left="4320" w:hanging="360"/>
      </w:pPr>
      <w:rPr>
        <w:rFonts w:ascii="Wingdings 3" w:hAnsi="Wingdings 3" w:hint="default"/>
      </w:rPr>
    </w:lvl>
    <w:lvl w:ilvl="6" w:tplc="85847EE6" w:tentative="1">
      <w:start w:val="1"/>
      <w:numFmt w:val="bullet"/>
      <w:lvlText w:val=""/>
      <w:lvlJc w:val="left"/>
      <w:pPr>
        <w:tabs>
          <w:tab w:val="num" w:pos="5040"/>
        </w:tabs>
        <w:ind w:left="5040" w:hanging="360"/>
      </w:pPr>
      <w:rPr>
        <w:rFonts w:ascii="Wingdings 3" w:hAnsi="Wingdings 3" w:hint="default"/>
      </w:rPr>
    </w:lvl>
    <w:lvl w:ilvl="7" w:tplc="AA3EA3A2" w:tentative="1">
      <w:start w:val="1"/>
      <w:numFmt w:val="bullet"/>
      <w:lvlText w:val=""/>
      <w:lvlJc w:val="left"/>
      <w:pPr>
        <w:tabs>
          <w:tab w:val="num" w:pos="5760"/>
        </w:tabs>
        <w:ind w:left="5760" w:hanging="360"/>
      </w:pPr>
      <w:rPr>
        <w:rFonts w:ascii="Wingdings 3" w:hAnsi="Wingdings 3" w:hint="default"/>
      </w:rPr>
    </w:lvl>
    <w:lvl w:ilvl="8" w:tplc="F918906E" w:tentative="1">
      <w:start w:val="1"/>
      <w:numFmt w:val="bullet"/>
      <w:lvlText w:val=""/>
      <w:lvlJc w:val="left"/>
      <w:pPr>
        <w:tabs>
          <w:tab w:val="num" w:pos="6480"/>
        </w:tabs>
        <w:ind w:left="6480" w:hanging="360"/>
      </w:pPr>
      <w:rPr>
        <w:rFonts w:ascii="Wingdings 3" w:hAnsi="Wingdings 3" w:hint="default"/>
      </w:rPr>
    </w:lvl>
  </w:abstractNum>
  <w:num w:numId="1">
    <w:abstractNumId w:val="14"/>
  </w:num>
  <w:num w:numId="2">
    <w:abstractNumId w:val="4"/>
  </w:num>
  <w:num w:numId="3">
    <w:abstractNumId w:val="23"/>
  </w:num>
  <w:num w:numId="4">
    <w:abstractNumId w:val="17"/>
  </w:num>
  <w:num w:numId="5">
    <w:abstractNumId w:val="16"/>
  </w:num>
  <w:num w:numId="6">
    <w:abstractNumId w:val="18"/>
  </w:num>
  <w:num w:numId="7">
    <w:abstractNumId w:val="6"/>
  </w:num>
  <w:num w:numId="8">
    <w:abstractNumId w:val="24"/>
  </w:num>
  <w:num w:numId="9">
    <w:abstractNumId w:val="27"/>
  </w:num>
  <w:num w:numId="10">
    <w:abstractNumId w:val="13"/>
  </w:num>
  <w:num w:numId="11">
    <w:abstractNumId w:val="9"/>
  </w:num>
  <w:num w:numId="12">
    <w:abstractNumId w:val="8"/>
  </w:num>
  <w:num w:numId="13">
    <w:abstractNumId w:val="26"/>
  </w:num>
  <w:num w:numId="14">
    <w:abstractNumId w:val="28"/>
  </w:num>
  <w:num w:numId="15">
    <w:abstractNumId w:val="2"/>
  </w:num>
  <w:num w:numId="16">
    <w:abstractNumId w:val="7"/>
  </w:num>
  <w:num w:numId="17">
    <w:abstractNumId w:val="25"/>
  </w:num>
  <w:num w:numId="18">
    <w:abstractNumId w:val="10"/>
  </w:num>
  <w:num w:numId="19">
    <w:abstractNumId w:val="30"/>
  </w:num>
  <w:num w:numId="20">
    <w:abstractNumId w:val="19"/>
  </w:num>
  <w:num w:numId="21">
    <w:abstractNumId w:val="5"/>
  </w:num>
  <w:num w:numId="22">
    <w:abstractNumId w:val="15"/>
  </w:num>
  <w:num w:numId="23">
    <w:abstractNumId w:val="22"/>
  </w:num>
  <w:num w:numId="24">
    <w:abstractNumId w:val="3"/>
  </w:num>
  <w:num w:numId="25">
    <w:abstractNumId w:val="0"/>
  </w:num>
  <w:num w:numId="26">
    <w:abstractNumId w:val="20"/>
  </w:num>
  <w:num w:numId="27">
    <w:abstractNumId w:val="11"/>
  </w:num>
  <w:num w:numId="28">
    <w:abstractNumId w:val="1"/>
  </w:num>
  <w:num w:numId="29">
    <w:abstractNumId w:val="29"/>
  </w:num>
  <w:num w:numId="30">
    <w:abstractNumId w:val="2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DD4"/>
    <w:rsid w:val="0001076A"/>
    <w:rsid w:val="00056E61"/>
    <w:rsid w:val="0010639D"/>
    <w:rsid w:val="001A1133"/>
    <w:rsid w:val="001E6388"/>
    <w:rsid w:val="002E3B78"/>
    <w:rsid w:val="004D0DD4"/>
    <w:rsid w:val="004F5386"/>
    <w:rsid w:val="00503F65"/>
    <w:rsid w:val="00674D7D"/>
    <w:rsid w:val="006B749A"/>
    <w:rsid w:val="007821E7"/>
    <w:rsid w:val="008A7F49"/>
    <w:rsid w:val="00972EB9"/>
    <w:rsid w:val="00981A17"/>
    <w:rsid w:val="00A41099"/>
    <w:rsid w:val="00B069EE"/>
    <w:rsid w:val="00BD19DE"/>
    <w:rsid w:val="00C04EE2"/>
    <w:rsid w:val="00C775B1"/>
    <w:rsid w:val="00D328DB"/>
    <w:rsid w:val="00D8154B"/>
    <w:rsid w:val="00D973F4"/>
    <w:rsid w:val="00E4045D"/>
    <w:rsid w:val="00EA0A5E"/>
    <w:rsid w:val="00FB4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FD25D7-7B41-41C3-86C7-D6B498B7B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0DD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D0DD4"/>
    <w:pPr>
      <w:spacing w:after="0" w:line="240" w:lineRule="auto"/>
      <w:ind w:left="720"/>
      <w:contextualSpacing/>
    </w:pPr>
    <w:rPr>
      <w:rFonts w:ascii="Times New Roman" w:eastAsia="Times New Roman" w:hAnsi="Times New Roman" w:cs="Times New Roman"/>
      <w:sz w:val="24"/>
      <w:szCs w:val="24"/>
    </w:rPr>
  </w:style>
  <w:style w:type="character" w:customStyle="1" w:styleId="test-target-word">
    <w:name w:val="test-target-word"/>
    <w:basedOn w:val="DefaultParagraphFont"/>
    <w:rsid w:val="001E6388"/>
  </w:style>
  <w:style w:type="character" w:styleId="Hyperlink">
    <w:name w:val="Hyperlink"/>
    <w:basedOn w:val="DefaultParagraphFont"/>
    <w:uiPriority w:val="99"/>
    <w:semiHidden/>
    <w:unhideWhenUsed/>
    <w:rsid w:val="00C04EE2"/>
    <w:rPr>
      <w:color w:val="0000FF"/>
      <w:u w:val="single"/>
    </w:rPr>
  </w:style>
  <w:style w:type="character" w:customStyle="1" w:styleId="no-visual">
    <w:name w:val="no-visual"/>
    <w:basedOn w:val="DefaultParagraphFont"/>
    <w:rsid w:val="00C04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7374">
      <w:bodyDiv w:val="1"/>
      <w:marLeft w:val="0"/>
      <w:marRight w:val="0"/>
      <w:marTop w:val="0"/>
      <w:marBottom w:val="0"/>
      <w:divBdr>
        <w:top w:val="none" w:sz="0" w:space="0" w:color="auto"/>
        <w:left w:val="none" w:sz="0" w:space="0" w:color="auto"/>
        <w:bottom w:val="none" w:sz="0" w:space="0" w:color="auto"/>
        <w:right w:val="none" w:sz="0" w:space="0" w:color="auto"/>
      </w:divBdr>
      <w:divsChild>
        <w:div w:id="1368991230">
          <w:marLeft w:val="547"/>
          <w:marRight w:val="0"/>
          <w:marTop w:val="202"/>
          <w:marBottom w:val="0"/>
          <w:divBdr>
            <w:top w:val="none" w:sz="0" w:space="0" w:color="auto"/>
            <w:left w:val="none" w:sz="0" w:space="0" w:color="auto"/>
            <w:bottom w:val="none" w:sz="0" w:space="0" w:color="auto"/>
            <w:right w:val="none" w:sz="0" w:space="0" w:color="auto"/>
          </w:divBdr>
        </w:div>
      </w:divsChild>
    </w:div>
    <w:div w:id="138963511">
      <w:bodyDiv w:val="1"/>
      <w:marLeft w:val="0"/>
      <w:marRight w:val="0"/>
      <w:marTop w:val="0"/>
      <w:marBottom w:val="0"/>
      <w:divBdr>
        <w:top w:val="none" w:sz="0" w:space="0" w:color="auto"/>
        <w:left w:val="none" w:sz="0" w:space="0" w:color="auto"/>
        <w:bottom w:val="none" w:sz="0" w:space="0" w:color="auto"/>
        <w:right w:val="none" w:sz="0" w:space="0" w:color="auto"/>
      </w:divBdr>
      <w:divsChild>
        <w:div w:id="174996708">
          <w:marLeft w:val="547"/>
          <w:marRight w:val="0"/>
          <w:marTop w:val="202"/>
          <w:marBottom w:val="0"/>
          <w:divBdr>
            <w:top w:val="none" w:sz="0" w:space="0" w:color="auto"/>
            <w:left w:val="none" w:sz="0" w:space="0" w:color="auto"/>
            <w:bottom w:val="none" w:sz="0" w:space="0" w:color="auto"/>
            <w:right w:val="none" w:sz="0" w:space="0" w:color="auto"/>
          </w:divBdr>
        </w:div>
      </w:divsChild>
    </w:div>
    <w:div w:id="240991069">
      <w:bodyDiv w:val="1"/>
      <w:marLeft w:val="0"/>
      <w:marRight w:val="0"/>
      <w:marTop w:val="0"/>
      <w:marBottom w:val="0"/>
      <w:divBdr>
        <w:top w:val="none" w:sz="0" w:space="0" w:color="auto"/>
        <w:left w:val="none" w:sz="0" w:space="0" w:color="auto"/>
        <w:bottom w:val="none" w:sz="0" w:space="0" w:color="auto"/>
        <w:right w:val="none" w:sz="0" w:space="0" w:color="auto"/>
      </w:divBdr>
      <w:divsChild>
        <w:div w:id="182014789">
          <w:marLeft w:val="547"/>
          <w:marRight w:val="0"/>
          <w:marTop w:val="202"/>
          <w:marBottom w:val="0"/>
          <w:divBdr>
            <w:top w:val="none" w:sz="0" w:space="0" w:color="auto"/>
            <w:left w:val="none" w:sz="0" w:space="0" w:color="auto"/>
            <w:bottom w:val="none" w:sz="0" w:space="0" w:color="auto"/>
            <w:right w:val="none" w:sz="0" w:space="0" w:color="auto"/>
          </w:divBdr>
        </w:div>
      </w:divsChild>
    </w:div>
    <w:div w:id="286400589">
      <w:bodyDiv w:val="1"/>
      <w:marLeft w:val="0"/>
      <w:marRight w:val="0"/>
      <w:marTop w:val="0"/>
      <w:marBottom w:val="0"/>
      <w:divBdr>
        <w:top w:val="none" w:sz="0" w:space="0" w:color="auto"/>
        <w:left w:val="none" w:sz="0" w:space="0" w:color="auto"/>
        <w:bottom w:val="none" w:sz="0" w:space="0" w:color="auto"/>
        <w:right w:val="none" w:sz="0" w:space="0" w:color="auto"/>
      </w:divBdr>
      <w:divsChild>
        <w:div w:id="1283922075">
          <w:marLeft w:val="0"/>
          <w:marRight w:val="0"/>
          <w:marTop w:val="202"/>
          <w:marBottom w:val="0"/>
          <w:divBdr>
            <w:top w:val="none" w:sz="0" w:space="0" w:color="auto"/>
            <w:left w:val="none" w:sz="0" w:space="0" w:color="auto"/>
            <w:bottom w:val="none" w:sz="0" w:space="0" w:color="auto"/>
            <w:right w:val="none" w:sz="0" w:space="0" w:color="auto"/>
          </w:divBdr>
        </w:div>
      </w:divsChild>
    </w:div>
    <w:div w:id="311563473">
      <w:bodyDiv w:val="1"/>
      <w:marLeft w:val="0"/>
      <w:marRight w:val="0"/>
      <w:marTop w:val="0"/>
      <w:marBottom w:val="0"/>
      <w:divBdr>
        <w:top w:val="none" w:sz="0" w:space="0" w:color="auto"/>
        <w:left w:val="none" w:sz="0" w:space="0" w:color="auto"/>
        <w:bottom w:val="none" w:sz="0" w:space="0" w:color="auto"/>
        <w:right w:val="none" w:sz="0" w:space="0" w:color="auto"/>
      </w:divBdr>
      <w:divsChild>
        <w:div w:id="265966320">
          <w:marLeft w:val="720"/>
          <w:marRight w:val="0"/>
          <w:marTop w:val="130"/>
          <w:marBottom w:val="0"/>
          <w:divBdr>
            <w:top w:val="none" w:sz="0" w:space="0" w:color="auto"/>
            <w:left w:val="none" w:sz="0" w:space="0" w:color="auto"/>
            <w:bottom w:val="none" w:sz="0" w:space="0" w:color="auto"/>
            <w:right w:val="none" w:sz="0" w:space="0" w:color="auto"/>
          </w:divBdr>
        </w:div>
        <w:div w:id="1267495966">
          <w:marLeft w:val="720"/>
          <w:marRight w:val="0"/>
          <w:marTop w:val="130"/>
          <w:marBottom w:val="0"/>
          <w:divBdr>
            <w:top w:val="none" w:sz="0" w:space="0" w:color="auto"/>
            <w:left w:val="none" w:sz="0" w:space="0" w:color="auto"/>
            <w:bottom w:val="none" w:sz="0" w:space="0" w:color="auto"/>
            <w:right w:val="none" w:sz="0" w:space="0" w:color="auto"/>
          </w:divBdr>
        </w:div>
        <w:div w:id="2117360183">
          <w:marLeft w:val="720"/>
          <w:marRight w:val="0"/>
          <w:marTop w:val="130"/>
          <w:marBottom w:val="0"/>
          <w:divBdr>
            <w:top w:val="none" w:sz="0" w:space="0" w:color="auto"/>
            <w:left w:val="none" w:sz="0" w:space="0" w:color="auto"/>
            <w:bottom w:val="none" w:sz="0" w:space="0" w:color="auto"/>
            <w:right w:val="none" w:sz="0" w:space="0" w:color="auto"/>
          </w:divBdr>
        </w:div>
        <w:div w:id="1148477124">
          <w:marLeft w:val="720"/>
          <w:marRight w:val="0"/>
          <w:marTop w:val="130"/>
          <w:marBottom w:val="0"/>
          <w:divBdr>
            <w:top w:val="none" w:sz="0" w:space="0" w:color="auto"/>
            <w:left w:val="none" w:sz="0" w:space="0" w:color="auto"/>
            <w:bottom w:val="none" w:sz="0" w:space="0" w:color="auto"/>
            <w:right w:val="none" w:sz="0" w:space="0" w:color="auto"/>
          </w:divBdr>
        </w:div>
        <w:div w:id="152767489">
          <w:marLeft w:val="720"/>
          <w:marRight w:val="0"/>
          <w:marTop w:val="130"/>
          <w:marBottom w:val="0"/>
          <w:divBdr>
            <w:top w:val="none" w:sz="0" w:space="0" w:color="auto"/>
            <w:left w:val="none" w:sz="0" w:space="0" w:color="auto"/>
            <w:bottom w:val="none" w:sz="0" w:space="0" w:color="auto"/>
            <w:right w:val="none" w:sz="0" w:space="0" w:color="auto"/>
          </w:divBdr>
        </w:div>
        <w:div w:id="1837724993">
          <w:marLeft w:val="720"/>
          <w:marRight w:val="0"/>
          <w:marTop w:val="130"/>
          <w:marBottom w:val="0"/>
          <w:divBdr>
            <w:top w:val="none" w:sz="0" w:space="0" w:color="auto"/>
            <w:left w:val="none" w:sz="0" w:space="0" w:color="auto"/>
            <w:bottom w:val="none" w:sz="0" w:space="0" w:color="auto"/>
            <w:right w:val="none" w:sz="0" w:space="0" w:color="auto"/>
          </w:divBdr>
        </w:div>
      </w:divsChild>
    </w:div>
    <w:div w:id="314266389">
      <w:bodyDiv w:val="1"/>
      <w:marLeft w:val="0"/>
      <w:marRight w:val="0"/>
      <w:marTop w:val="0"/>
      <w:marBottom w:val="0"/>
      <w:divBdr>
        <w:top w:val="none" w:sz="0" w:space="0" w:color="auto"/>
        <w:left w:val="none" w:sz="0" w:space="0" w:color="auto"/>
        <w:bottom w:val="none" w:sz="0" w:space="0" w:color="auto"/>
        <w:right w:val="none" w:sz="0" w:space="0" w:color="auto"/>
      </w:divBdr>
      <w:divsChild>
        <w:div w:id="945620659">
          <w:marLeft w:val="0"/>
          <w:marRight w:val="0"/>
          <w:marTop w:val="202"/>
          <w:marBottom w:val="0"/>
          <w:divBdr>
            <w:top w:val="none" w:sz="0" w:space="0" w:color="auto"/>
            <w:left w:val="none" w:sz="0" w:space="0" w:color="auto"/>
            <w:bottom w:val="none" w:sz="0" w:space="0" w:color="auto"/>
            <w:right w:val="none" w:sz="0" w:space="0" w:color="auto"/>
          </w:divBdr>
        </w:div>
      </w:divsChild>
    </w:div>
    <w:div w:id="335570814">
      <w:bodyDiv w:val="1"/>
      <w:marLeft w:val="0"/>
      <w:marRight w:val="0"/>
      <w:marTop w:val="0"/>
      <w:marBottom w:val="0"/>
      <w:divBdr>
        <w:top w:val="none" w:sz="0" w:space="0" w:color="auto"/>
        <w:left w:val="none" w:sz="0" w:space="0" w:color="auto"/>
        <w:bottom w:val="none" w:sz="0" w:space="0" w:color="auto"/>
        <w:right w:val="none" w:sz="0" w:space="0" w:color="auto"/>
      </w:divBdr>
      <w:divsChild>
        <w:div w:id="931011109">
          <w:marLeft w:val="547"/>
          <w:marRight w:val="0"/>
          <w:marTop w:val="202"/>
          <w:marBottom w:val="0"/>
          <w:divBdr>
            <w:top w:val="none" w:sz="0" w:space="0" w:color="auto"/>
            <w:left w:val="none" w:sz="0" w:space="0" w:color="auto"/>
            <w:bottom w:val="none" w:sz="0" w:space="0" w:color="auto"/>
            <w:right w:val="none" w:sz="0" w:space="0" w:color="auto"/>
          </w:divBdr>
        </w:div>
      </w:divsChild>
    </w:div>
    <w:div w:id="363404935">
      <w:bodyDiv w:val="1"/>
      <w:marLeft w:val="0"/>
      <w:marRight w:val="0"/>
      <w:marTop w:val="0"/>
      <w:marBottom w:val="0"/>
      <w:divBdr>
        <w:top w:val="none" w:sz="0" w:space="0" w:color="auto"/>
        <w:left w:val="none" w:sz="0" w:space="0" w:color="auto"/>
        <w:bottom w:val="none" w:sz="0" w:space="0" w:color="auto"/>
        <w:right w:val="none" w:sz="0" w:space="0" w:color="auto"/>
      </w:divBdr>
      <w:divsChild>
        <w:div w:id="1204907897">
          <w:marLeft w:val="547"/>
          <w:marRight w:val="0"/>
          <w:marTop w:val="202"/>
          <w:marBottom w:val="0"/>
          <w:divBdr>
            <w:top w:val="none" w:sz="0" w:space="0" w:color="auto"/>
            <w:left w:val="none" w:sz="0" w:space="0" w:color="auto"/>
            <w:bottom w:val="none" w:sz="0" w:space="0" w:color="auto"/>
            <w:right w:val="none" w:sz="0" w:space="0" w:color="auto"/>
          </w:divBdr>
        </w:div>
      </w:divsChild>
    </w:div>
    <w:div w:id="421413823">
      <w:bodyDiv w:val="1"/>
      <w:marLeft w:val="0"/>
      <w:marRight w:val="0"/>
      <w:marTop w:val="0"/>
      <w:marBottom w:val="0"/>
      <w:divBdr>
        <w:top w:val="none" w:sz="0" w:space="0" w:color="auto"/>
        <w:left w:val="none" w:sz="0" w:space="0" w:color="auto"/>
        <w:bottom w:val="none" w:sz="0" w:space="0" w:color="auto"/>
        <w:right w:val="none" w:sz="0" w:space="0" w:color="auto"/>
      </w:divBdr>
      <w:divsChild>
        <w:div w:id="1714888836">
          <w:marLeft w:val="547"/>
          <w:marRight w:val="0"/>
          <w:marTop w:val="151"/>
          <w:marBottom w:val="0"/>
          <w:divBdr>
            <w:top w:val="none" w:sz="0" w:space="0" w:color="auto"/>
            <w:left w:val="none" w:sz="0" w:space="0" w:color="auto"/>
            <w:bottom w:val="none" w:sz="0" w:space="0" w:color="auto"/>
            <w:right w:val="none" w:sz="0" w:space="0" w:color="auto"/>
          </w:divBdr>
        </w:div>
        <w:div w:id="118576441">
          <w:marLeft w:val="547"/>
          <w:marRight w:val="0"/>
          <w:marTop w:val="151"/>
          <w:marBottom w:val="0"/>
          <w:divBdr>
            <w:top w:val="none" w:sz="0" w:space="0" w:color="auto"/>
            <w:left w:val="none" w:sz="0" w:space="0" w:color="auto"/>
            <w:bottom w:val="none" w:sz="0" w:space="0" w:color="auto"/>
            <w:right w:val="none" w:sz="0" w:space="0" w:color="auto"/>
          </w:divBdr>
        </w:div>
        <w:div w:id="1665084441">
          <w:marLeft w:val="547"/>
          <w:marRight w:val="0"/>
          <w:marTop w:val="151"/>
          <w:marBottom w:val="0"/>
          <w:divBdr>
            <w:top w:val="none" w:sz="0" w:space="0" w:color="auto"/>
            <w:left w:val="none" w:sz="0" w:space="0" w:color="auto"/>
            <w:bottom w:val="none" w:sz="0" w:space="0" w:color="auto"/>
            <w:right w:val="none" w:sz="0" w:space="0" w:color="auto"/>
          </w:divBdr>
        </w:div>
        <w:div w:id="212696822">
          <w:marLeft w:val="547"/>
          <w:marRight w:val="0"/>
          <w:marTop w:val="151"/>
          <w:marBottom w:val="0"/>
          <w:divBdr>
            <w:top w:val="none" w:sz="0" w:space="0" w:color="auto"/>
            <w:left w:val="none" w:sz="0" w:space="0" w:color="auto"/>
            <w:bottom w:val="none" w:sz="0" w:space="0" w:color="auto"/>
            <w:right w:val="none" w:sz="0" w:space="0" w:color="auto"/>
          </w:divBdr>
        </w:div>
        <w:div w:id="1471484642">
          <w:marLeft w:val="547"/>
          <w:marRight w:val="0"/>
          <w:marTop w:val="151"/>
          <w:marBottom w:val="0"/>
          <w:divBdr>
            <w:top w:val="none" w:sz="0" w:space="0" w:color="auto"/>
            <w:left w:val="none" w:sz="0" w:space="0" w:color="auto"/>
            <w:bottom w:val="none" w:sz="0" w:space="0" w:color="auto"/>
            <w:right w:val="none" w:sz="0" w:space="0" w:color="auto"/>
          </w:divBdr>
        </w:div>
        <w:div w:id="1438255095">
          <w:marLeft w:val="547"/>
          <w:marRight w:val="0"/>
          <w:marTop w:val="151"/>
          <w:marBottom w:val="0"/>
          <w:divBdr>
            <w:top w:val="none" w:sz="0" w:space="0" w:color="auto"/>
            <w:left w:val="none" w:sz="0" w:space="0" w:color="auto"/>
            <w:bottom w:val="none" w:sz="0" w:space="0" w:color="auto"/>
            <w:right w:val="none" w:sz="0" w:space="0" w:color="auto"/>
          </w:divBdr>
        </w:div>
        <w:div w:id="942222663">
          <w:marLeft w:val="547"/>
          <w:marRight w:val="0"/>
          <w:marTop w:val="151"/>
          <w:marBottom w:val="0"/>
          <w:divBdr>
            <w:top w:val="none" w:sz="0" w:space="0" w:color="auto"/>
            <w:left w:val="none" w:sz="0" w:space="0" w:color="auto"/>
            <w:bottom w:val="none" w:sz="0" w:space="0" w:color="auto"/>
            <w:right w:val="none" w:sz="0" w:space="0" w:color="auto"/>
          </w:divBdr>
        </w:div>
        <w:div w:id="2085371926">
          <w:marLeft w:val="547"/>
          <w:marRight w:val="0"/>
          <w:marTop w:val="151"/>
          <w:marBottom w:val="0"/>
          <w:divBdr>
            <w:top w:val="none" w:sz="0" w:space="0" w:color="auto"/>
            <w:left w:val="none" w:sz="0" w:space="0" w:color="auto"/>
            <w:bottom w:val="none" w:sz="0" w:space="0" w:color="auto"/>
            <w:right w:val="none" w:sz="0" w:space="0" w:color="auto"/>
          </w:divBdr>
        </w:div>
      </w:divsChild>
    </w:div>
    <w:div w:id="424688302">
      <w:bodyDiv w:val="1"/>
      <w:marLeft w:val="0"/>
      <w:marRight w:val="0"/>
      <w:marTop w:val="0"/>
      <w:marBottom w:val="0"/>
      <w:divBdr>
        <w:top w:val="none" w:sz="0" w:space="0" w:color="auto"/>
        <w:left w:val="none" w:sz="0" w:space="0" w:color="auto"/>
        <w:bottom w:val="none" w:sz="0" w:space="0" w:color="auto"/>
        <w:right w:val="none" w:sz="0" w:space="0" w:color="auto"/>
      </w:divBdr>
      <w:divsChild>
        <w:div w:id="1040083315">
          <w:marLeft w:val="547"/>
          <w:marRight w:val="0"/>
          <w:marTop w:val="202"/>
          <w:marBottom w:val="0"/>
          <w:divBdr>
            <w:top w:val="none" w:sz="0" w:space="0" w:color="auto"/>
            <w:left w:val="none" w:sz="0" w:space="0" w:color="auto"/>
            <w:bottom w:val="none" w:sz="0" w:space="0" w:color="auto"/>
            <w:right w:val="none" w:sz="0" w:space="0" w:color="auto"/>
          </w:divBdr>
        </w:div>
      </w:divsChild>
    </w:div>
    <w:div w:id="522666213">
      <w:bodyDiv w:val="1"/>
      <w:marLeft w:val="0"/>
      <w:marRight w:val="0"/>
      <w:marTop w:val="0"/>
      <w:marBottom w:val="0"/>
      <w:divBdr>
        <w:top w:val="none" w:sz="0" w:space="0" w:color="auto"/>
        <w:left w:val="none" w:sz="0" w:space="0" w:color="auto"/>
        <w:bottom w:val="none" w:sz="0" w:space="0" w:color="auto"/>
        <w:right w:val="none" w:sz="0" w:space="0" w:color="auto"/>
      </w:divBdr>
      <w:divsChild>
        <w:div w:id="1594557768">
          <w:marLeft w:val="547"/>
          <w:marRight w:val="0"/>
          <w:marTop w:val="202"/>
          <w:marBottom w:val="0"/>
          <w:divBdr>
            <w:top w:val="none" w:sz="0" w:space="0" w:color="auto"/>
            <w:left w:val="none" w:sz="0" w:space="0" w:color="auto"/>
            <w:bottom w:val="none" w:sz="0" w:space="0" w:color="auto"/>
            <w:right w:val="none" w:sz="0" w:space="0" w:color="auto"/>
          </w:divBdr>
        </w:div>
      </w:divsChild>
    </w:div>
    <w:div w:id="608977185">
      <w:bodyDiv w:val="1"/>
      <w:marLeft w:val="0"/>
      <w:marRight w:val="0"/>
      <w:marTop w:val="0"/>
      <w:marBottom w:val="0"/>
      <w:divBdr>
        <w:top w:val="none" w:sz="0" w:space="0" w:color="auto"/>
        <w:left w:val="none" w:sz="0" w:space="0" w:color="auto"/>
        <w:bottom w:val="none" w:sz="0" w:space="0" w:color="auto"/>
        <w:right w:val="none" w:sz="0" w:space="0" w:color="auto"/>
      </w:divBdr>
    </w:div>
    <w:div w:id="706881572">
      <w:bodyDiv w:val="1"/>
      <w:marLeft w:val="0"/>
      <w:marRight w:val="0"/>
      <w:marTop w:val="0"/>
      <w:marBottom w:val="0"/>
      <w:divBdr>
        <w:top w:val="none" w:sz="0" w:space="0" w:color="auto"/>
        <w:left w:val="none" w:sz="0" w:space="0" w:color="auto"/>
        <w:bottom w:val="none" w:sz="0" w:space="0" w:color="auto"/>
        <w:right w:val="none" w:sz="0" w:space="0" w:color="auto"/>
      </w:divBdr>
      <w:divsChild>
        <w:div w:id="679624409">
          <w:marLeft w:val="547"/>
          <w:marRight w:val="0"/>
          <w:marTop w:val="202"/>
          <w:marBottom w:val="0"/>
          <w:divBdr>
            <w:top w:val="none" w:sz="0" w:space="0" w:color="auto"/>
            <w:left w:val="none" w:sz="0" w:space="0" w:color="auto"/>
            <w:bottom w:val="none" w:sz="0" w:space="0" w:color="auto"/>
            <w:right w:val="none" w:sz="0" w:space="0" w:color="auto"/>
          </w:divBdr>
        </w:div>
      </w:divsChild>
    </w:div>
    <w:div w:id="722369920">
      <w:bodyDiv w:val="1"/>
      <w:marLeft w:val="0"/>
      <w:marRight w:val="0"/>
      <w:marTop w:val="0"/>
      <w:marBottom w:val="0"/>
      <w:divBdr>
        <w:top w:val="none" w:sz="0" w:space="0" w:color="auto"/>
        <w:left w:val="none" w:sz="0" w:space="0" w:color="auto"/>
        <w:bottom w:val="none" w:sz="0" w:space="0" w:color="auto"/>
        <w:right w:val="none" w:sz="0" w:space="0" w:color="auto"/>
      </w:divBdr>
      <w:divsChild>
        <w:div w:id="1004892162">
          <w:marLeft w:val="547"/>
          <w:marRight w:val="0"/>
          <w:marTop w:val="202"/>
          <w:marBottom w:val="0"/>
          <w:divBdr>
            <w:top w:val="none" w:sz="0" w:space="0" w:color="auto"/>
            <w:left w:val="none" w:sz="0" w:space="0" w:color="auto"/>
            <w:bottom w:val="none" w:sz="0" w:space="0" w:color="auto"/>
            <w:right w:val="none" w:sz="0" w:space="0" w:color="auto"/>
          </w:divBdr>
        </w:div>
      </w:divsChild>
    </w:div>
    <w:div w:id="741560727">
      <w:bodyDiv w:val="1"/>
      <w:marLeft w:val="0"/>
      <w:marRight w:val="0"/>
      <w:marTop w:val="0"/>
      <w:marBottom w:val="0"/>
      <w:divBdr>
        <w:top w:val="none" w:sz="0" w:space="0" w:color="auto"/>
        <w:left w:val="none" w:sz="0" w:space="0" w:color="auto"/>
        <w:bottom w:val="none" w:sz="0" w:space="0" w:color="auto"/>
        <w:right w:val="none" w:sz="0" w:space="0" w:color="auto"/>
      </w:divBdr>
      <w:divsChild>
        <w:div w:id="1445154649">
          <w:marLeft w:val="547"/>
          <w:marRight w:val="0"/>
          <w:marTop w:val="202"/>
          <w:marBottom w:val="0"/>
          <w:divBdr>
            <w:top w:val="none" w:sz="0" w:space="0" w:color="auto"/>
            <w:left w:val="none" w:sz="0" w:space="0" w:color="auto"/>
            <w:bottom w:val="none" w:sz="0" w:space="0" w:color="auto"/>
            <w:right w:val="none" w:sz="0" w:space="0" w:color="auto"/>
          </w:divBdr>
        </w:div>
      </w:divsChild>
    </w:div>
    <w:div w:id="832834467">
      <w:bodyDiv w:val="1"/>
      <w:marLeft w:val="0"/>
      <w:marRight w:val="0"/>
      <w:marTop w:val="0"/>
      <w:marBottom w:val="0"/>
      <w:divBdr>
        <w:top w:val="none" w:sz="0" w:space="0" w:color="auto"/>
        <w:left w:val="none" w:sz="0" w:space="0" w:color="auto"/>
        <w:bottom w:val="none" w:sz="0" w:space="0" w:color="auto"/>
        <w:right w:val="none" w:sz="0" w:space="0" w:color="auto"/>
      </w:divBdr>
      <w:divsChild>
        <w:div w:id="1499612209">
          <w:marLeft w:val="547"/>
          <w:marRight w:val="0"/>
          <w:marTop w:val="202"/>
          <w:marBottom w:val="0"/>
          <w:divBdr>
            <w:top w:val="none" w:sz="0" w:space="0" w:color="auto"/>
            <w:left w:val="none" w:sz="0" w:space="0" w:color="auto"/>
            <w:bottom w:val="none" w:sz="0" w:space="0" w:color="auto"/>
            <w:right w:val="none" w:sz="0" w:space="0" w:color="auto"/>
          </w:divBdr>
        </w:div>
      </w:divsChild>
    </w:div>
    <w:div w:id="933781455">
      <w:bodyDiv w:val="1"/>
      <w:marLeft w:val="0"/>
      <w:marRight w:val="0"/>
      <w:marTop w:val="0"/>
      <w:marBottom w:val="0"/>
      <w:divBdr>
        <w:top w:val="none" w:sz="0" w:space="0" w:color="auto"/>
        <w:left w:val="none" w:sz="0" w:space="0" w:color="auto"/>
        <w:bottom w:val="none" w:sz="0" w:space="0" w:color="auto"/>
        <w:right w:val="none" w:sz="0" w:space="0" w:color="auto"/>
      </w:divBdr>
      <w:divsChild>
        <w:div w:id="1931424413">
          <w:marLeft w:val="547"/>
          <w:marRight w:val="0"/>
          <w:marTop w:val="202"/>
          <w:marBottom w:val="0"/>
          <w:divBdr>
            <w:top w:val="none" w:sz="0" w:space="0" w:color="auto"/>
            <w:left w:val="none" w:sz="0" w:space="0" w:color="auto"/>
            <w:bottom w:val="none" w:sz="0" w:space="0" w:color="auto"/>
            <w:right w:val="none" w:sz="0" w:space="0" w:color="auto"/>
          </w:divBdr>
        </w:div>
      </w:divsChild>
    </w:div>
    <w:div w:id="968163956">
      <w:bodyDiv w:val="1"/>
      <w:marLeft w:val="0"/>
      <w:marRight w:val="0"/>
      <w:marTop w:val="0"/>
      <w:marBottom w:val="0"/>
      <w:divBdr>
        <w:top w:val="none" w:sz="0" w:space="0" w:color="auto"/>
        <w:left w:val="none" w:sz="0" w:space="0" w:color="auto"/>
        <w:bottom w:val="none" w:sz="0" w:space="0" w:color="auto"/>
        <w:right w:val="none" w:sz="0" w:space="0" w:color="auto"/>
      </w:divBdr>
      <w:divsChild>
        <w:div w:id="129062059">
          <w:marLeft w:val="547"/>
          <w:marRight w:val="0"/>
          <w:marTop w:val="202"/>
          <w:marBottom w:val="0"/>
          <w:divBdr>
            <w:top w:val="none" w:sz="0" w:space="0" w:color="auto"/>
            <w:left w:val="none" w:sz="0" w:space="0" w:color="auto"/>
            <w:bottom w:val="none" w:sz="0" w:space="0" w:color="auto"/>
            <w:right w:val="none" w:sz="0" w:space="0" w:color="auto"/>
          </w:divBdr>
        </w:div>
      </w:divsChild>
    </w:div>
    <w:div w:id="1026181021">
      <w:bodyDiv w:val="1"/>
      <w:marLeft w:val="0"/>
      <w:marRight w:val="0"/>
      <w:marTop w:val="0"/>
      <w:marBottom w:val="0"/>
      <w:divBdr>
        <w:top w:val="none" w:sz="0" w:space="0" w:color="auto"/>
        <w:left w:val="none" w:sz="0" w:space="0" w:color="auto"/>
        <w:bottom w:val="none" w:sz="0" w:space="0" w:color="auto"/>
        <w:right w:val="none" w:sz="0" w:space="0" w:color="auto"/>
      </w:divBdr>
      <w:divsChild>
        <w:div w:id="2050759166">
          <w:marLeft w:val="547"/>
          <w:marRight w:val="0"/>
          <w:marTop w:val="202"/>
          <w:marBottom w:val="0"/>
          <w:divBdr>
            <w:top w:val="none" w:sz="0" w:space="0" w:color="auto"/>
            <w:left w:val="none" w:sz="0" w:space="0" w:color="auto"/>
            <w:bottom w:val="none" w:sz="0" w:space="0" w:color="auto"/>
            <w:right w:val="none" w:sz="0" w:space="0" w:color="auto"/>
          </w:divBdr>
        </w:div>
      </w:divsChild>
    </w:div>
    <w:div w:id="1063334418">
      <w:bodyDiv w:val="1"/>
      <w:marLeft w:val="0"/>
      <w:marRight w:val="0"/>
      <w:marTop w:val="0"/>
      <w:marBottom w:val="0"/>
      <w:divBdr>
        <w:top w:val="none" w:sz="0" w:space="0" w:color="auto"/>
        <w:left w:val="none" w:sz="0" w:space="0" w:color="auto"/>
        <w:bottom w:val="none" w:sz="0" w:space="0" w:color="auto"/>
        <w:right w:val="none" w:sz="0" w:space="0" w:color="auto"/>
      </w:divBdr>
      <w:divsChild>
        <w:div w:id="339746553">
          <w:marLeft w:val="547"/>
          <w:marRight w:val="0"/>
          <w:marTop w:val="202"/>
          <w:marBottom w:val="0"/>
          <w:divBdr>
            <w:top w:val="none" w:sz="0" w:space="0" w:color="auto"/>
            <w:left w:val="none" w:sz="0" w:space="0" w:color="auto"/>
            <w:bottom w:val="none" w:sz="0" w:space="0" w:color="auto"/>
            <w:right w:val="none" w:sz="0" w:space="0" w:color="auto"/>
          </w:divBdr>
        </w:div>
      </w:divsChild>
    </w:div>
    <w:div w:id="1221480490">
      <w:bodyDiv w:val="1"/>
      <w:marLeft w:val="0"/>
      <w:marRight w:val="0"/>
      <w:marTop w:val="0"/>
      <w:marBottom w:val="0"/>
      <w:divBdr>
        <w:top w:val="none" w:sz="0" w:space="0" w:color="auto"/>
        <w:left w:val="none" w:sz="0" w:space="0" w:color="auto"/>
        <w:bottom w:val="none" w:sz="0" w:space="0" w:color="auto"/>
        <w:right w:val="none" w:sz="0" w:space="0" w:color="auto"/>
      </w:divBdr>
      <w:divsChild>
        <w:div w:id="73405837">
          <w:marLeft w:val="547"/>
          <w:marRight w:val="0"/>
          <w:marTop w:val="202"/>
          <w:marBottom w:val="0"/>
          <w:divBdr>
            <w:top w:val="none" w:sz="0" w:space="0" w:color="auto"/>
            <w:left w:val="none" w:sz="0" w:space="0" w:color="auto"/>
            <w:bottom w:val="none" w:sz="0" w:space="0" w:color="auto"/>
            <w:right w:val="none" w:sz="0" w:space="0" w:color="auto"/>
          </w:divBdr>
        </w:div>
      </w:divsChild>
    </w:div>
    <w:div w:id="1257905871">
      <w:bodyDiv w:val="1"/>
      <w:marLeft w:val="0"/>
      <w:marRight w:val="0"/>
      <w:marTop w:val="0"/>
      <w:marBottom w:val="0"/>
      <w:divBdr>
        <w:top w:val="none" w:sz="0" w:space="0" w:color="auto"/>
        <w:left w:val="none" w:sz="0" w:space="0" w:color="auto"/>
        <w:bottom w:val="none" w:sz="0" w:space="0" w:color="auto"/>
        <w:right w:val="none" w:sz="0" w:space="0" w:color="auto"/>
      </w:divBdr>
    </w:div>
    <w:div w:id="1357123221">
      <w:bodyDiv w:val="1"/>
      <w:marLeft w:val="0"/>
      <w:marRight w:val="0"/>
      <w:marTop w:val="0"/>
      <w:marBottom w:val="0"/>
      <w:divBdr>
        <w:top w:val="none" w:sz="0" w:space="0" w:color="auto"/>
        <w:left w:val="none" w:sz="0" w:space="0" w:color="auto"/>
        <w:bottom w:val="none" w:sz="0" w:space="0" w:color="auto"/>
        <w:right w:val="none" w:sz="0" w:space="0" w:color="auto"/>
      </w:divBdr>
      <w:divsChild>
        <w:div w:id="31929376">
          <w:marLeft w:val="461"/>
          <w:marRight w:val="0"/>
          <w:marTop w:val="130"/>
          <w:marBottom w:val="0"/>
          <w:divBdr>
            <w:top w:val="none" w:sz="0" w:space="0" w:color="auto"/>
            <w:left w:val="none" w:sz="0" w:space="0" w:color="auto"/>
            <w:bottom w:val="none" w:sz="0" w:space="0" w:color="auto"/>
            <w:right w:val="none" w:sz="0" w:space="0" w:color="auto"/>
          </w:divBdr>
        </w:div>
        <w:div w:id="87896514">
          <w:marLeft w:val="461"/>
          <w:marRight w:val="0"/>
          <w:marTop w:val="130"/>
          <w:marBottom w:val="0"/>
          <w:divBdr>
            <w:top w:val="none" w:sz="0" w:space="0" w:color="auto"/>
            <w:left w:val="none" w:sz="0" w:space="0" w:color="auto"/>
            <w:bottom w:val="none" w:sz="0" w:space="0" w:color="auto"/>
            <w:right w:val="none" w:sz="0" w:space="0" w:color="auto"/>
          </w:divBdr>
        </w:div>
        <w:div w:id="785857667">
          <w:marLeft w:val="461"/>
          <w:marRight w:val="0"/>
          <w:marTop w:val="130"/>
          <w:marBottom w:val="0"/>
          <w:divBdr>
            <w:top w:val="none" w:sz="0" w:space="0" w:color="auto"/>
            <w:left w:val="none" w:sz="0" w:space="0" w:color="auto"/>
            <w:bottom w:val="none" w:sz="0" w:space="0" w:color="auto"/>
            <w:right w:val="none" w:sz="0" w:space="0" w:color="auto"/>
          </w:divBdr>
        </w:div>
        <w:div w:id="1165627978">
          <w:marLeft w:val="461"/>
          <w:marRight w:val="0"/>
          <w:marTop w:val="130"/>
          <w:marBottom w:val="0"/>
          <w:divBdr>
            <w:top w:val="none" w:sz="0" w:space="0" w:color="auto"/>
            <w:left w:val="none" w:sz="0" w:space="0" w:color="auto"/>
            <w:bottom w:val="none" w:sz="0" w:space="0" w:color="auto"/>
            <w:right w:val="none" w:sz="0" w:space="0" w:color="auto"/>
          </w:divBdr>
        </w:div>
        <w:div w:id="1211307780">
          <w:marLeft w:val="461"/>
          <w:marRight w:val="0"/>
          <w:marTop w:val="130"/>
          <w:marBottom w:val="0"/>
          <w:divBdr>
            <w:top w:val="none" w:sz="0" w:space="0" w:color="auto"/>
            <w:left w:val="none" w:sz="0" w:space="0" w:color="auto"/>
            <w:bottom w:val="none" w:sz="0" w:space="0" w:color="auto"/>
            <w:right w:val="none" w:sz="0" w:space="0" w:color="auto"/>
          </w:divBdr>
        </w:div>
        <w:div w:id="1545405993">
          <w:marLeft w:val="461"/>
          <w:marRight w:val="0"/>
          <w:marTop w:val="130"/>
          <w:marBottom w:val="0"/>
          <w:divBdr>
            <w:top w:val="none" w:sz="0" w:space="0" w:color="auto"/>
            <w:left w:val="none" w:sz="0" w:space="0" w:color="auto"/>
            <w:bottom w:val="none" w:sz="0" w:space="0" w:color="auto"/>
            <w:right w:val="none" w:sz="0" w:space="0" w:color="auto"/>
          </w:divBdr>
        </w:div>
        <w:div w:id="1593196048">
          <w:marLeft w:val="461"/>
          <w:marRight w:val="0"/>
          <w:marTop w:val="130"/>
          <w:marBottom w:val="0"/>
          <w:divBdr>
            <w:top w:val="none" w:sz="0" w:space="0" w:color="auto"/>
            <w:left w:val="none" w:sz="0" w:space="0" w:color="auto"/>
            <w:bottom w:val="none" w:sz="0" w:space="0" w:color="auto"/>
            <w:right w:val="none" w:sz="0" w:space="0" w:color="auto"/>
          </w:divBdr>
        </w:div>
      </w:divsChild>
    </w:div>
    <w:div w:id="1418675307">
      <w:bodyDiv w:val="1"/>
      <w:marLeft w:val="0"/>
      <w:marRight w:val="0"/>
      <w:marTop w:val="0"/>
      <w:marBottom w:val="0"/>
      <w:divBdr>
        <w:top w:val="none" w:sz="0" w:space="0" w:color="auto"/>
        <w:left w:val="none" w:sz="0" w:space="0" w:color="auto"/>
        <w:bottom w:val="none" w:sz="0" w:space="0" w:color="auto"/>
        <w:right w:val="none" w:sz="0" w:space="0" w:color="auto"/>
      </w:divBdr>
      <w:divsChild>
        <w:div w:id="1695840824">
          <w:marLeft w:val="547"/>
          <w:marRight w:val="0"/>
          <w:marTop w:val="202"/>
          <w:marBottom w:val="0"/>
          <w:divBdr>
            <w:top w:val="none" w:sz="0" w:space="0" w:color="auto"/>
            <w:left w:val="none" w:sz="0" w:space="0" w:color="auto"/>
            <w:bottom w:val="none" w:sz="0" w:space="0" w:color="auto"/>
            <w:right w:val="none" w:sz="0" w:space="0" w:color="auto"/>
          </w:divBdr>
        </w:div>
      </w:divsChild>
    </w:div>
    <w:div w:id="1442918972">
      <w:bodyDiv w:val="1"/>
      <w:marLeft w:val="0"/>
      <w:marRight w:val="0"/>
      <w:marTop w:val="0"/>
      <w:marBottom w:val="0"/>
      <w:divBdr>
        <w:top w:val="none" w:sz="0" w:space="0" w:color="auto"/>
        <w:left w:val="none" w:sz="0" w:space="0" w:color="auto"/>
        <w:bottom w:val="none" w:sz="0" w:space="0" w:color="auto"/>
        <w:right w:val="none" w:sz="0" w:space="0" w:color="auto"/>
      </w:divBdr>
      <w:divsChild>
        <w:div w:id="1300843367">
          <w:marLeft w:val="547"/>
          <w:marRight w:val="0"/>
          <w:marTop w:val="202"/>
          <w:marBottom w:val="0"/>
          <w:divBdr>
            <w:top w:val="none" w:sz="0" w:space="0" w:color="auto"/>
            <w:left w:val="none" w:sz="0" w:space="0" w:color="auto"/>
            <w:bottom w:val="none" w:sz="0" w:space="0" w:color="auto"/>
            <w:right w:val="none" w:sz="0" w:space="0" w:color="auto"/>
          </w:divBdr>
        </w:div>
      </w:divsChild>
    </w:div>
    <w:div w:id="1482692643">
      <w:bodyDiv w:val="1"/>
      <w:marLeft w:val="0"/>
      <w:marRight w:val="0"/>
      <w:marTop w:val="0"/>
      <w:marBottom w:val="0"/>
      <w:divBdr>
        <w:top w:val="none" w:sz="0" w:space="0" w:color="auto"/>
        <w:left w:val="none" w:sz="0" w:space="0" w:color="auto"/>
        <w:bottom w:val="none" w:sz="0" w:space="0" w:color="auto"/>
        <w:right w:val="none" w:sz="0" w:space="0" w:color="auto"/>
      </w:divBdr>
      <w:divsChild>
        <w:div w:id="1367370134">
          <w:marLeft w:val="0"/>
          <w:marRight w:val="0"/>
          <w:marTop w:val="173"/>
          <w:marBottom w:val="0"/>
          <w:divBdr>
            <w:top w:val="none" w:sz="0" w:space="0" w:color="auto"/>
            <w:left w:val="none" w:sz="0" w:space="0" w:color="auto"/>
            <w:bottom w:val="none" w:sz="0" w:space="0" w:color="auto"/>
            <w:right w:val="none" w:sz="0" w:space="0" w:color="auto"/>
          </w:divBdr>
        </w:div>
      </w:divsChild>
    </w:div>
    <w:div w:id="1498031342">
      <w:bodyDiv w:val="1"/>
      <w:marLeft w:val="0"/>
      <w:marRight w:val="0"/>
      <w:marTop w:val="0"/>
      <w:marBottom w:val="0"/>
      <w:divBdr>
        <w:top w:val="none" w:sz="0" w:space="0" w:color="auto"/>
        <w:left w:val="none" w:sz="0" w:space="0" w:color="auto"/>
        <w:bottom w:val="none" w:sz="0" w:space="0" w:color="auto"/>
        <w:right w:val="none" w:sz="0" w:space="0" w:color="auto"/>
      </w:divBdr>
      <w:divsChild>
        <w:div w:id="665473025">
          <w:marLeft w:val="0"/>
          <w:marRight w:val="0"/>
          <w:marTop w:val="202"/>
          <w:marBottom w:val="0"/>
          <w:divBdr>
            <w:top w:val="none" w:sz="0" w:space="0" w:color="auto"/>
            <w:left w:val="none" w:sz="0" w:space="0" w:color="auto"/>
            <w:bottom w:val="none" w:sz="0" w:space="0" w:color="auto"/>
            <w:right w:val="none" w:sz="0" w:space="0" w:color="auto"/>
          </w:divBdr>
        </w:div>
      </w:divsChild>
    </w:div>
    <w:div w:id="1526941398">
      <w:bodyDiv w:val="1"/>
      <w:marLeft w:val="0"/>
      <w:marRight w:val="0"/>
      <w:marTop w:val="0"/>
      <w:marBottom w:val="0"/>
      <w:divBdr>
        <w:top w:val="none" w:sz="0" w:space="0" w:color="auto"/>
        <w:left w:val="none" w:sz="0" w:space="0" w:color="auto"/>
        <w:bottom w:val="none" w:sz="0" w:space="0" w:color="auto"/>
        <w:right w:val="none" w:sz="0" w:space="0" w:color="auto"/>
      </w:divBdr>
      <w:divsChild>
        <w:div w:id="548079805">
          <w:marLeft w:val="461"/>
          <w:marRight w:val="0"/>
          <w:marTop w:val="151"/>
          <w:marBottom w:val="0"/>
          <w:divBdr>
            <w:top w:val="none" w:sz="0" w:space="0" w:color="auto"/>
            <w:left w:val="none" w:sz="0" w:space="0" w:color="auto"/>
            <w:bottom w:val="none" w:sz="0" w:space="0" w:color="auto"/>
            <w:right w:val="none" w:sz="0" w:space="0" w:color="auto"/>
          </w:divBdr>
        </w:div>
        <w:div w:id="603074118">
          <w:marLeft w:val="461"/>
          <w:marRight w:val="0"/>
          <w:marTop w:val="151"/>
          <w:marBottom w:val="0"/>
          <w:divBdr>
            <w:top w:val="none" w:sz="0" w:space="0" w:color="auto"/>
            <w:left w:val="none" w:sz="0" w:space="0" w:color="auto"/>
            <w:bottom w:val="none" w:sz="0" w:space="0" w:color="auto"/>
            <w:right w:val="none" w:sz="0" w:space="0" w:color="auto"/>
          </w:divBdr>
        </w:div>
        <w:div w:id="1223098972">
          <w:marLeft w:val="461"/>
          <w:marRight w:val="0"/>
          <w:marTop w:val="151"/>
          <w:marBottom w:val="0"/>
          <w:divBdr>
            <w:top w:val="none" w:sz="0" w:space="0" w:color="auto"/>
            <w:left w:val="none" w:sz="0" w:space="0" w:color="auto"/>
            <w:bottom w:val="none" w:sz="0" w:space="0" w:color="auto"/>
            <w:right w:val="none" w:sz="0" w:space="0" w:color="auto"/>
          </w:divBdr>
        </w:div>
        <w:div w:id="1471092756">
          <w:marLeft w:val="461"/>
          <w:marRight w:val="0"/>
          <w:marTop w:val="151"/>
          <w:marBottom w:val="0"/>
          <w:divBdr>
            <w:top w:val="none" w:sz="0" w:space="0" w:color="auto"/>
            <w:left w:val="none" w:sz="0" w:space="0" w:color="auto"/>
            <w:bottom w:val="none" w:sz="0" w:space="0" w:color="auto"/>
            <w:right w:val="none" w:sz="0" w:space="0" w:color="auto"/>
          </w:divBdr>
        </w:div>
        <w:div w:id="1624340073">
          <w:marLeft w:val="461"/>
          <w:marRight w:val="0"/>
          <w:marTop w:val="151"/>
          <w:marBottom w:val="0"/>
          <w:divBdr>
            <w:top w:val="none" w:sz="0" w:space="0" w:color="auto"/>
            <w:left w:val="none" w:sz="0" w:space="0" w:color="auto"/>
            <w:bottom w:val="none" w:sz="0" w:space="0" w:color="auto"/>
            <w:right w:val="none" w:sz="0" w:space="0" w:color="auto"/>
          </w:divBdr>
        </w:div>
        <w:div w:id="1830249142">
          <w:marLeft w:val="461"/>
          <w:marRight w:val="0"/>
          <w:marTop w:val="151"/>
          <w:marBottom w:val="0"/>
          <w:divBdr>
            <w:top w:val="none" w:sz="0" w:space="0" w:color="auto"/>
            <w:left w:val="none" w:sz="0" w:space="0" w:color="auto"/>
            <w:bottom w:val="none" w:sz="0" w:space="0" w:color="auto"/>
            <w:right w:val="none" w:sz="0" w:space="0" w:color="auto"/>
          </w:divBdr>
        </w:div>
      </w:divsChild>
    </w:div>
    <w:div w:id="1673021143">
      <w:bodyDiv w:val="1"/>
      <w:marLeft w:val="0"/>
      <w:marRight w:val="0"/>
      <w:marTop w:val="0"/>
      <w:marBottom w:val="0"/>
      <w:divBdr>
        <w:top w:val="none" w:sz="0" w:space="0" w:color="auto"/>
        <w:left w:val="none" w:sz="0" w:space="0" w:color="auto"/>
        <w:bottom w:val="none" w:sz="0" w:space="0" w:color="auto"/>
        <w:right w:val="none" w:sz="0" w:space="0" w:color="auto"/>
      </w:divBdr>
      <w:divsChild>
        <w:div w:id="1997493850">
          <w:marLeft w:val="547"/>
          <w:marRight w:val="0"/>
          <w:marTop w:val="202"/>
          <w:marBottom w:val="0"/>
          <w:divBdr>
            <w:top w:val="none" w:sz="0" w:space="0" w:color="auto"/>
            <w:left w:val="none" w:sz="0" w:space="0" w:color="auto"/>
            <w:bottom w:val="none" w:sz="0" w:space="0" w:color="auto"/>
            <w:right w:val="none" w:sz="0" w:space="0" w:color="auto"/>
          </w:divBdr>
        </w:div>
      </w:divsChild>
    </w:div>
    <w:div w:id="1757241413">
      <w:bodyDiv w:val="1"/>
      <w:marLeft w:val="0"/>
      <w:marRight w:val="0"/>
      <w:marTop w:val="0"/>
      <w:marBottom w:val="0"/>
      <w:divBdr>
        <w:top w:val="none" w:sz="0" w:space="0" w:color="auto"/>
        <w:left w:val="none" w:sz="0" w:space="0" w:color="auto"/>
        <w:bottom w:val="none" w:sz="0" w:space="0" w:color="auto"/>
        <w:right w:val="none" w:sz="0" w:space="0" w:color="auto"/>
      </w:divBdr>
      <w:divsChild>
        <w:div w:id="890308775">
          <w:marLeft w:val="547"/>
          <w:marRight w:val="0"/>
          <w:marTop w:val="202"/>
          <w:marBottom w:val="0"/>
          <w:divBdr>
            <w:top w:val="none" w:sz="0" w:space="0" w:color="auto"/>
            <w:left w:val="none" w:sz="0" w:space="0" w:color="auto"/>
            <w:bottom w:val="none" w:sz="0" w:space="0" w:color="auto"/>
            <w:right w:val="none" w:sz="0" w:space="0" w:color="auto"/>
          </w:divBdr>
        </w:div>
      </w:divsChild>
    </w:div>
    <w:div w:id="1871332063">
      <w:bodyDiv w:val="1"/>
      <w:marLeft w:val="0"/>
      <w:marRight w:val="0"/>
      <w:marTop w:val="0"/>
      <w:marBottom w:val="0"/>
      <w:divBdr>
        <w:top w:val="none" w:sz="0" w:space="0" w:color="auto"/>
        <w:left w:val="none" w:sz="0" w:space="0" w:color="auto"/>
        <w:bottom w:val="none" w:sz="0" w:space="0" w:color="auto"/>
        <w:right w:val="none" w:sz="0" w:space="0" w:color="auto"/>
      </w:divBdr>
      <w:divsChild>
        <w:div w:id="2110931972">
          <w:marLeft w:val="547"/>
          <w:marRight w:val="0"/>
          <w:marTop w:val="202"/>
          <w:marBottom w:val="0"/>
          <w:divBdr>
            <w:top w:val="none" w:sz="0" w:space="0" w:color="auto"/>
            <w:left w:val="none" w:sz="0" w:space="0" w:color="auto"/>
            <w:bottom w:val="none" w:sz="0" w:space="0" w:color="auto"/>
            <w:right w:val="none" w:sz="0" w:space="0" w:color="auto"/>
          </w:divBdr>
        </w:div>
      </w:divsChild>
    </w:div>
    <w:div w:id="1878196926">
      <w:bodyDiv w:val="1"/>
      <w:marLeft w:val="0"/>
      <w:marRight w:val="0"/>
      <w:marTop w:val="0"/>
      <w:marBottom w:val="0"/>
      <w:divBdr>
        <w:top w:val="none" w:sz="0" w:space="0" w:color="auto"/>
        <w:left w:val="none" w:sz="0" w:space="0" w:color="auto"/>
        <w:bottom w:val="none" w:sz="0" w:space="0" w:color="auto"/>
        <w:right w:val="none" w:sz="0" w:space="0" w:color="auto"/>
      </w:divBdr>
      <w:divsChild>
        <w:div w:id="509757191">
          <w:marLeft w:val="547"/>
          <w:marRight w:val="0"/>
          <w:marTop w:val="202"/>
          <w:marBottom w:val="0"/>
          <w:divBdr>
            <w:top w:val="none" w:sz="0" w:space="0" w:color="auto"/>
            <w:left w:val="none" w:sz="0" w:space="0" w:color="auto"/>
            <w:bottom w:val="none" w:sz="0" w:space="0" w:color="auto"/>
            <w:right w:val="none" w:sz="0" w:space="0" w:color="auto"/>
          </w:divBdr>
        </w:div>
      </w:divsChild>
    </w:div>
    <w:div w:id="1880556406">
      <w:bodyDiv w:val="1"/>
      <w:marLeft w:val="0"/>
      <w:marRight w:val="0"/>
      <w:marTop w:val="0"/>
      <w:marBottom w:val="0"/>
      <w:divBdr>
        <w:top w:val="none" w:sz="0" w:space="0" w:color="auto"/>
        <w:left w:val="none" w:sz="0" w:space="0" w:color="auto"/>
        <w:bottom w:val="none" w:sz="0" w:space="0" w:color="auto"/>
        <w:right w:val="none" w:sz="0" w:space="0" w:color="auto"/>
      </w:divBdr>
      <w:divsChild>
        <w:div w:id="2146313423">
          <w:marLeft w:val="0"/>
          <w:marRight w:val="0"/>
          <w:marTop w:val="0"/>
          <w:marBottom w:val="0"/>
          <w:divBdr>
            <w:top w:val="none" w:sz="0" w:space="0" w:color="auto"/>
            <w:left w:val="none" w:sz="0" w:space="0" w:color="auto"/>
            <w:bottom w:val="none" w:sz="0" w:space="0" w:color="auto"/>
            <w:right w:val="none" w:sz="0" w:space="0" w:color="auto"/>
          </w:divBdr>
        </w:div>
        <w:div w:id="635184985">
          <w:marLeft w:val="0"/>
          <w:marRight w:val="0"/>
          <w:marTop w:val="0"/>
          <w:marBottom w:val="0"/>
          <w:divBdr>
            <w:top w:val="none" w:sz="0" w:space="0" w:color="auto"/>
            <w:left w:val="none" w:sz="0" w:space="0" w:color="auto"/>
            <w:bottom w:val="none" w:sz="0" w:space="0" w:color="auto"/>
            <w:right w:val="none" w:sz="0" w:space="0" w:color="auto"/>
          </w:divBdr>
        </w:div>
        <w:div w:id="211113993">
          <w:marLeft w:val="0"/>
          <w:marRight w:val="0"/>
          <w:marTop w:val="0"/>
          <w:marBottom w:val="0"/>
          <w:divBdr>
            <w:top w:val="none" w:sz="0" w:space="0" w:color="auto"/>
            <w:left w:val="none" w:sz="0" w:space="0" w:color="auto"/>
            <w:bottom w:val="none" w:sz="0" w:space="0" w:color="auto"/>
            <w:right w:val="none" w:sz="0" w:space="0" w:color="auto"/>
          </w:divBdr>
        </w:div>
        <w:div w:id="2097549323">
          <w:marLeft w:val="0"/>
          <w:marRight w:val="0"/>
          <w:marTop w:val="0"/>
          <w:marBottom w:val="0"/>
          <w:divBdr>
            <w:top w:val="none" w:sz="0" w:space="0" w:color="auto"/>
            <w:left w:val="none" w:sz="0" w:space="0" w:color="auto"/>
            <w:bottom w:val="none" w:sz="0" w:space="0" w:color="auto"/>
            <w:right w:val="none" w:sz="0" w:space="0" w:color="auto"/>
          </w:divBdr>
        </w:div>
        <w:div w:id="321785196">
          <w:marLeft w:val="0"/>
          <w:marRight w:val="0"/>
          <w:marTop w:val="0"/>
          <w:marBottom w:val="0"/>
          <w:divBdr>
            <w:top w:val="none" w:sz="0" w:space="0" w:color="auto"/>
            <w:left w:val="none" w:sz="0" w:space="0" w:color="auto"/>
            <w:bottom w:val="none" w:sz="0" w:space="0" w:color="auto"/>
            <w:right w:val="none" w:sz="0" w:space="0" w:color="auto"/>
          </w:divBdr>
        </w:div>
        <w:div w:id="1867979895">
          <w:marLeft w:val="0"/>
          <w:marRight w:val="0"/>
          <w:marTop w:val="0"/>
          <w:marBottom w:val="0"/>
          <w:divBdr>
            <w:top w:val="none" w:sz="0" w:space="0" w:color="auto"/>
            <w:left w:val="none" w:sz="0" w:space="0" w:color="auto"/>
            <w:bottom w:val="none" w:sz="0" w:space="0" w:color="auto"/>
            <w:right w:val="none" w:sz="0" w:space="0" w:color="auto"/>
          </w:divBdr>
        </w:div>
        <w:div w:id="242106979">
          <w:marLeft w:val="0"/>
          <w:marRight w:val="0"/>
          <w:marTop w:val="0"/>
          <w:marBottom w:val="0"/>
          <w:divBdr>
            <w:top w:val="none" w:sz="0" w:space="0" w:color="auto"/>
            <w:left w:val="none" w:sz="0" w:space="0" w:color="auto"/>
            <w:bottom w:val="none" w:sz="0" w:space="0" w:color="auto"/>
            <w:right w:val="none" w:sz="0" w:space="0" w:color="auto"/>
          </w:divBdr>
        </w:div>
        <w:div w:id="1493327709">
          <w:marLeft w:val="0"/>
          <w:marRight w:val="0"/>
          <w:marTop w:val="0"/>
          <w:marBottom w:val="0"/>
          <w:divBdr>
            <w:top w:val="none" w:sz="0" w:space="0" w:color="auto"/>
            <w:left w:val="none" w:sz="0" w:space="0" w:color="auto"/>
            <w:bottom w:val="none" w:sz="0" w:space="0" w:color="auto"/>
            <w:right w:val="none" w:sz="0" w:space="0" w:color="auto"/>
          </w:divBdr>
        </w:div>
        <w:div w:id="325591647">
          <w:marLeft w:val="0"/>
          <w:marRight w:val="0"/>
          <w:marTop w:val="0"/>
          <w:marBottom w:val="0"/>
          <w:divBdr>
            <w:top w:val="none" w:sz="0" w:space="0" w:color="auto"/>
            <w:left w:val="none" w:sz="0" w:space="0" w:color="auto"/>
            <w:bottom w:val="none" w:sz="0" w:space="0" w:color="auto"/>
            <w:right w:val="none" w:sz="0" w:space="0" w:color="auto"/>
          </w:divBdr>
        </w:div>
        <w:div w:id="747459634">
          <w:marLeft w:val="0"/>
          <w:marRight w:val="0"/>
          <w:marTop w:val="0"/>
          <w:marBottom w:val="0"/>
          <w:divBdr>
            <w:top w:val="none" w:sz="0" w:space="0" w:color="auto"/>
            <w:left w:val="none" w:sz="0" w:space="0" w:color="auto"/>
            <w:bottom w:val="none" w:sz="0" w:space="0" w:color="auto"/>
            <w:right w:val="none" w:sz="0" w:space="0" w:color="auto"/>
          </w:divBdr>
        </w:div>
        <w:div w:id="849637377">
          <w:marLeft w:val="0"/>
          <w:marRight w:val="0"/>
          <w:marTop w:val="0"/>
          <w:marBottom w:val="0"/>
          <w:divBdr>
            <w:top w:val="none" w:sz="0" w:space="0" w:color="auto"/>
            <w:left w:val="none" w:sz="0" w:space="0" w:color="auto"/>
            <w:bottom w:val="none" w:sz="0" w:space="0" w:color="auto"/>
            <w:right w:val="none" w:sz="0" w:space="0" w:color="auto"/>
          </w:divBdr>
        </w:div>
        <w:div w:id="1887835718">
          <w:marLeft w:val="0"/>
          <w:marRight w:val="0"/>
          <w:marTop w:val="0"/>
          <w:marBottom w:val="0"/>
          <w:divBdr>
            <w:top w:val="none" w:sz="0" w:space="0" w:color="auto"/>
            <w:left w:val="none" w:sz="0" w:space="0" w:color="auto"/>
            <w:bottom w:val="none" w:sz="0" w:space="0" w:color="auto"/>
            <w:right w:val="none" w:sz="0" w:space="0" w:color="auto"/>
          </w:divBdr>
        </w:div>
        <w:div w:id="336077141">
          <w:marLeft w:val="0"/>
          <w:marRight w:val="0"/>
          <w:marTop w:val="0"/>
          <w:marBottom w:val="0"/>
          <w:divBdr>
            <w:top w:val="none" w:sz="0" w:space="0" w:color="auto"/>
            <w:left w:val="none" w:sz="0" w:space="0" w:color="auto"/>
            <w:bottom w:val="none" w:sz="0" w:space="0" w:color="auto"/>
            <w:right w:val="none" w:sz="0" w:space="0" w:color="auto"/>
          </w:divBdr>
        </w:div>
        <w:div w:id="1019548972">
          <w:marLeft w:val="0"/>
          <w:marRight w:val="0"/>
          <w:marTop w:val="0"/>
          <w:marBottom w:val="0"/>
          <w:divBdr>
            <w:top w:val="none" w:sz="0" w:space="0" w:color="auto"/>
            <w:left w:val="none" w:sz="0" w:space="0" w:color="auto"/>
            <w:bottom w:val="none" w:sz="0" w:space="0" w:color="auto"/>
            <w:right w:val="none" w:sz="0" w:space="0" w:color="auto"/>
          </w:divBdr>
        </w:div>
        <w:div w:id="1454473057">
          <w:marLeft w:val="0"/>
          <w:marRight w:val="0"/>
          <w:marTop w:val="0"/>
          <w:marBottom w:val="0"/>
          <w:divBdr>
            <w:top w:val="none" w:sz="0" w:space="0" w:color="auto"/>
            <w:left w:val="none" w:sz="0" w:space="0" w:color="auto"/>
            <w:bottom w:val="none" w:sz="0" w:space="0" w:color="auto"/>
            <w:right w:val="none" w:sz="0" w:space="0" w:color="auto"/>
          </w:divBdr>
        </w:div>
        <w:div w:id="1353725519">
          <w:marLeft w:val="0"/>
          <w:marRight w:val="0"/>
          <w:marTop w:val="0"/>
          <w:marBottom w:val="0"/>
          <w:divBdr>
            <w:top w:val="none" w:sz="0" w:space="0" w:color="auto"/>
            <w:left w:val="none" w:sz="0" w:space="0" w:color="auto"/>
            <w:bottom w:val="none" w:sz="0" w:space="0" w:color="auto"/>
            <w:right w:val="none" w:sz="0" w:space="0" w:color="auto"/>
          </w:divBdr>
        </w:div>
        <w:div w:id="534120154">
          <w:marLeft w:val="0"/>
          <w:marRight w:val="0"/>
          <w:marTop w:val="0"/>
          <w:marBottom w:val="0"/>
          <w:divBdr>
            <w:top w:val="none" w:sz="0" w:space="0" w:color="auto"/>
            <w:left w:val="none" w:sz="0" w:space="0" w:color="auto"/>
            <w:bottom w:val="none" w:sz="0" w:space="0" w:color="auto"/>
            <w:right w:val="none" w:sz="0" w:space="0" w:color="auto"/>
          </w:divBdr>
        </w:div>
        <w:div w:id="1661737794">
          <w:marLeft w:val="0"/>
          <w:marRight w:val="0"/>
          <w:marTop w:val="0"/>
          <w:marBottom w:val="0"/>
          <w:divBdr>
            <w:top w:val="none" w:sz="0" w:space="0" w:color="auto"/>
            <w:left w:val="none" w:sz="0" w:space="0" w:color="auto"/>
            <w:bottom w:val="none" w:sz="0" w:space="0" w:color="auto"/>
            <w:right w:val="none" w:sz="0" w:space="0" w:color="auto"/>
          </w:divBdr>
        </w:div>
        <w:div w:id="1185284347">
          <w:marLeft w:val="0"/>
          <w:marRight w:val="0"/>
          <w:marTop w:val="0"/>
          <w:marBottom w:val="0"/>
          <w:divBdr>
            <w:top w:val="none" w:sz="0" w:space="0" w:color="auto"/>
            <w:left w:val="none" w:sz="0" w:space="0" w:color="auto"/>
            <w:bottom w:val="none" w:sz="0" w:space="0" w:color="auto"/>
            <w:right w:val="none" w:sz="0" w:space="0" w:color="auto"/>
          </w:divBdr>
        </w:div>
        <w:div w:id="351494533">
          <w:marLeft w:val="0"/>
          <w:marRight w:val="0"/>
          <w:marTop w:val="0"/>
          <w:marBottom w:val="0"/>
          <w:divBdr>
            <w:top w:val="none" w:sz="0" w:space="0" w:color="auto"/>
            <w:left w:val="none" w:sz="0" w:space="0" w:color="auto"/>
            <w:bottom w:val="none" w:sz="0" w:space="0" w:color="auto"/>
            <w:right w:val="none" w:sz="0" w:space="0" w:color="auto"/>
          </w:divBdr>
        </w:div>
        <w:div w:id="1383362178">
          <w:marLeft w:val="0"/>
          <w:marRight w:val="0"/>
          <w:marTop w:val="0"/>
          <w:marBottom w:val="0"/>
          <w:divBdr>
            <w:top w:val="none" w:sz="0" w:space="0" w:color="auto"/>
            <w:left w:val="none" w:sz="0" w:space="0" w:color="auto"/>
            <w:bottom w:val="none" w:sz="0" w:space="0" w:color="auto"/>
            <w:right w:val="none" w:sz="0" w:space="0" w:color="auto"/>
          </w:divBdr>
        </w:div>
        <w:div w:id="561064281">
          <w:marLeft w:val="0"/>
          <w:marRight w:val="0"/>
          <w:marTop w:val="0"/>
          <w:marBottom w:val="0"/>
          <w:divBdr>
            <w:top w:val="none" w:sz="0" w:space="0" w:color="auto"/>
            <w:left w:val="none" w:sz="0" w:space="0" w:color="auto"/>
            <w:bottom w:val="none" w:sz="0" w:space="0" w:color="auto"/>
            <w:right w:val="none" w:sz="0" w:space="0" w:color="auto"/>
          </w:divBdr>
        </w:div>
        <w:div w:id="1532693000">
          <w:marLeft w:val="0"/>
          <w:marRight w:val="0"/>
          <w:marTop w:val="0"/>
          <w:marBottom w:val="0"/>
          <w:divBdr>
            <w:top w:val="none" w:sz="0" w:space="0" w:color="auto"/>
            <w:left w:val="none" w:sz="0" w:space="0" w:color="auto"/>
            <w:bottom w:val="none" w:sz="0" w:space="0" w:color="auto"/>
            <w:right w:val="none" w:sz="0" w:space="0" w:color="auto"/>
          </w:divBdr>
        </w:div>
        <w:div w:id="1431002454">
          <w:marLeft w:val="0"/>
          <w:marRight w:val="0"/>
          <w:marTop w:val="0"/>
          <w:marBottom w:val="0"/>
          <w:divBdr>
            <w:top w:val="none" w:sz="0" w:space="0" w:color="auto"/>
            <w:left w:val="none" w:sz="0" w:space="0" w:color="auto"/>
            <w:bottom w:val="none" w:sz="0" w:space="0" w:color="auto"/>
            <w:right w:val="none" w:sz="0" w:space="0" w:color="auto"/>
          </w:divBdr>
        </w:div>
        <w:div w:id="1202787608">
          <w:marLeft w:val="0"/>
          <w:marRight w:val="0"/>
          <w:marTop w:val="0"/>
          <w:marBottom w:val="0"/>
          <w:divBdr>
            <w:top w:val="none" w:sz="0" w:space="0" w:color="auto"/>
            <w:left w:val="none" w:sz="0" w:space="0" w:color="auto"/>
            <w:bottom w:val="none" w:sz="0" w:space="0" w:color="auto"/>
            <w:right w:val="none" w:sz="0" w:space="0" w:color="auto"/>
          </w:divBdr>
        </w:div>
        <w:div w:id="1327782121">
          <w:marLeft w:val="0"/>
          <w:marRight w:val="0"/>
          <w:marTop w:val="0"/>
          <w:marBottom w:val="0"/>
          <w:divBdr>
            <w:top w:val="none" w:sz="0" w:space="0" w:color="auto"/>
            <w:left w:val="none" w:sz="0" w:space="0" w:color="auto"/>
            <w:bottom w:val="none" w:sz="0" w:space="0" w:color="auto"/>
            <w:right w:val="none" w:sz="0" w:space="0" w:color="auto"/>
          </w:divBdr>
        </w:div>
        <w:div w:id="2074817071">
          <w:marLeft w:val="0"/>
          <w:marRight w:val="0"/>
          <w:marTop w:val="0"/>
          <w:marBottom w:val="0"/>
          <w:divBdr>
            <w:top w:val="none" w:sz="0" w:space="0" w:color="auto"/>
            <w:left w:val="none" w:sz="0" w:space="0" w:color="auto"/>
            <w:bottom w:val="none" w:sz="0" w:space="0" w:color="auto"/>
            <w:right w:val="none" w:sz="0" w:space="0" w:color="auto"/>
          </w:divBdr>
        </w:div>
        <w:div w:id="1208835133">
          <w:marLeft w:val="0"/>
          <w:marRight w:val="0"/>
          <w:marTop w:val="0"/>
          <w:marBottom w:val="0"/>
          <w:divBdr>
            <w:top w:val="none" w:sz="0" w:space="0" w:color="auto"/>
            <w:left w:val="none" w:sz="0" w:space="0" w:color="auto"/>
            <w:bottom w:val="none" w:sz="0" w:space="0" w:color="auto"/>
            <w:right w:val="none" w:sz="0" w:space="0" w:color="auto"/>
          </w:divBdr>
        </w:div>
        <w:div w:id="573440211">
          <w:marLeft w:val="0"/>
          <w:marRight w:val="0"/>
          <w:marTop w:val="0"/>
          <w:marBottom w:val="0"/>
          <w:divBdr>
            <w:top w:val="none" w:sz="0" w:space="0" w:color="auto"/>
            <w:left w:val="none" w:sz="0" w:space="0" w:color="auto"/>
            <w:bottom w:val="none" w:sz="0" w:space="0" w:color="auto"/>
            <w:right w:val="none" w:sz="0" w:space="0" w:color="auto"/>
          </w:divBdr>
        </w:div>
        <w:div w:id="554044771">
          <w:marLeft w:val="0"/>
          <w:marRight w:val="0"/>
          <w:marTop w:val="0"/>
          <w:marBottom w:val="0"/>
          <w:divBdr>
            <w:top w:val="none" w:sz="0" w:space="0" w:color="auto"/>
            <w:left w:val="none" w:sz="0" w:space="0" w:color="auto"/>
            <w:bottom w:val="none" w:sz="0" w:space="0" w:color="auto"/>
            <w:right w:val="none" w:sz="0" w:space="0" w:color="auto"/>
          </w:divBdr>
        </w:div>
        <w:div w:id="395594289">
          <w:marLeft w:val="0"/>
          <w:marRight w:val="0"/>
          <w:marTop w:val="0"/>
          <w:marBottom w:val="0"/>
          <w:divBdr>
            <w:top w:val="none" w:sz="0" w:space="0" w:color="auto"/>
            <w:left w:val="none" w:sz="0" w:space="0" w:color="auto"/>
            <w:bottom w:val="none" w:sz="0" w:space="0" w:color="auto"/>
            <w:right w:val="none" w:sz="0" w:space="0" w:color="auto"/>
          </w:divBdr>
        </w:div>
        <w:div w:id="1678843700">
          <w:marLeft w:val="0"/>
          <w:marRight w:val="0"/>
          <w:marTop w:val="0"/>
          <w:marBottom w:val="0"/>
          <w:divBdr>
            <w:top w:val="none" w:sz="0" w:space="0" w:color="auto"/>
            <w:left w:val="none" w:sz="0" w:space="0" w:color="auto"/>
            <w:bottom w:val="none" w:sz="0" w:space="0" w:color="auto"/>
            <w:right w:val="none" w:sz="0" w:space="0" w:color="auto"/>
          </w:divBdr>
        </w:div>
        <w:div w:id="239751755">
          <w:marLeft w:val="0"/>
          <w:marRight w:val="0"/>
          <w:marTop w:val="0"/>
          <w:marBottom w:val="0"/>
          <w:divBdr>
            <w:top w:val="none" w:sz="0" w:space="0" w:color="auto"/>
            <w:left w:val="none" w:sz="0" w:space="0" w:color="auto"/>
            <w:bottom w:val="none" w:sz="0" w:space="0" w:color="auto"/>
            <w:right w:val="none" w:sz="0" w:space="0" w:color="auto"/>
          </w:divBdr>
        </w:div>
        <w:div w:id="969746631">
          <w:marLeft w:val="0"/>
          <w:marRight w:val="0"/>
          <w:marTop w:val="0"/>
          <w:marBottom w:val="0"/>
          <w:divBdr>
            <w:top w:val="none" w:sz="0" w:space="0" w:color="auto"/>
            <w:left w:val="none" w:sz="0" w:space="0" w:color="auto"/>
            <w:bottom w:val="none" w:sz="0" w:space="0" w:color="auto"/>
            <w:right w:val="none" w:sz="0" w:space="0" w:color="auto"/>
          </w:divBdr>
        </w:div>
        <w:div w:id="1709911832">
          <w:marLeft w:val="0"/>
          <w:marRight w:val="0"/>
          <w:marTop w:val="0"/>
          <w:marBottom w:val="0"/>
          <w:divBdr>
            <w:top w:val="none" w:sz="0" w:space="0" w:color="auto"/>
            <w:left w:val="none" w:sz="0" w:space="0" w:color="auto"/>
            <w:bottom w:val="none" w:sz="0" w:space="0" w:color="auto"/>
            <w:right w:val="none" w:sz="0" w:space="0" w:color="auto"/>
          </w:divBdr>
        </w:div>
        <w:div w:id="1253929842">
          <w:marLeft w:val="0"/>
          <w:marRight w:val="0"/>
          <w:marTop w:val="0"/>
          <w:marBottom w:val="0"/>
          <w:divBdr>
            <w:top w:val="none" w:sz="0" w:space="0" w:color="auto"/>
            <w:left w:val="none" w:sz="0" w:space="0" w:color="auto"/>
            <w:bottom w:val="none" w:sz="0" w:space="0" w:color="auto"/>
            <w:right w:val="none" w:sz="0" w:space="0" w:color="auto"/>
          </w:divBdr>
        </w:div>
        <w:div w:id="271136055">
          <w:marLeft w:val="0"/>
          <w:marRight w:val="0"/>
          <w:marTop w:val="0"/>
          <w:marBottom w:val="0"/>
          <w:divBdr>
            <w:top w:val="none" w:sz="0" w:space="0" w:color="auto"/>
            <w:left w:val="none" w:sz="0" w:space="0" w:color="auto"/>
            <w:bottom w:val="none" w:sz="0" w:space="0" w:color="auto"/>
            <w:right w:val="none" w:sz="0" w:space="0" w:color="auto"/>
          </w:divBdr>
        </w:div>
        <w:div w:id="561527856">
          <w:marLeft w:val="0"/>
          <w:marRight w:val="0"/>
          <w:marTop w:val="0"/>
          <w:marBottom w:val="0"/>
          <w:divBdr>
            <w:top w:val="none" w:sz="0" w:space="0" w:color="auto"/>
            <w:left w:val="none" w:sz="0" w:space="0" w:color="auto"/>
            <w:bottom w:val="none" w:sz="0" w:space="0" w:color="auto"/>
            <w:right w:val="none" w:sz="0" w:space="0" w:color="auto"/>
          </w:divBdr>
        </w:div>
        <w:div w:id="165482054">
          <w:marLeft w:val="0"/>
          <w:marRight w:val="0"/>
          <w:marTop w:val="0"/>
          <w:marBottom w:val="0"/>
          <w:divBdr>
            <w:top w:val="none" w:sz="0" w:space="0" w:color="auto"/>
            <w:left w:val="none" w:sz="0" w:space="0" w:color="auto"/>
            <w:bottom w:val="none" w:sz="0" w:space="0" w:color="auto"/>
            <w:right w:val="none" w:sz="0" w:space="0" w:color="auto"/>
          </w:divBdr>
        </w:div>
        <w:div w:id="713697065">
          <w:marLeft w:val="0"/>
          <w:marRight w:val="0"/>
          <w:marTop w:val="0"/>
          <w:marBottom w:val="0"/>
          <w:divBdr>
            <w:top w:val="none" w:sz="0" w:space="0" w:color="auto"/>
            <w:left w:val="none" w:sz="0" w:space="0" w:color="auto"/>
            <w:bottom w:val="none" w:sz="0" w:space="0" w:color="auto"/>
            <w:right w:val="none" w:sz="0" w:space="0" w:color="auto"/>
          </w:divBdr>
        </w:div>
        <w:div w:id="1477844398">
          <w:marLeft w:val="0"/>
          <w:marRight w:val="0"/>
          <w:marTop w:val="0"/>
          <w:marBottom w:val="0"/>
          <w:divBdr>
            <w:top w:val="none" w:sz="0" w:space="0" w:color="auto"/>
            <w:left w:val="none" w:sz="0" w:space="0" w:color="auto"/>
            <w:bottom w:val="none" w:sz="0" w:space="0" w:color="auto"/>
            <w:right w:val="none" w:sz="0" w:space="0" w:color="auto"/>
          </w:divBdr>
        </w:div>
        <w:div w:id="460659206">
          <w:marLeft w:val="0"/>
          <w:marRight w:val="0"/>
          <w:marTop w:val="0"/>
          <w:marBottom w:val="0"/>
          <w:divBdr>
            <w:top w:val="none" w:sz="0" w:space="0" w:color="auto"/>
            <w:left w:val="none" w:sz="0" w:space="0" w:color="auto"/>
            <w:bottom w:val="none" w:sz="0" w:space="0" w:color="auto"/>
            <w:right w:val="none" w:sz="0" w:space="0" w:color="auto"/>
          </w:divBdr>
        </w:div>
        <w:div w:id="1673753898">
          <w:marLeft w:val="0"/>
          <w:marRight w:val="0"/>
          <w:marTop w:val="0"/>
          <w:marBottom w:val="0"/>
          <w:divBdr>
            <w:top w:val="none" w:sz="0" w:space="0" w:color="auto"/>
            <w:left w:val="none" w:sz="0" w:space="0" w:color="auto"/>
            <w:bottom w:val="none" w:sz="0" w:space="0" w:color="auto"/>
            <w:right w:val="none" w:sz="0" w:space="0" w:color="auto"/>
          </w:divBdr>
        </w:div>
        <w:div w:id="2072606584">
          <w:marLeft w:val="0"/>
          <w:marRight w:val="0"/>
          <w:marTop w:val="0"/>
          <w:marBottom w:val="0"/>
          <w:divBdr>
            <w:top w:val="none" w:sz="0" w:space="0" w:color="auto"/>
            <w:left w:val="none" w:sz="0" w:space="0" w:color="auto"/>
            <w:bottom w:val="none" w:sz="0" w:space="0" w:color="auto"/>
            <w:right w:val="none" w:sz="0" w:space="0" w:color="auto"/>
          </w:divBdr>
        </w:div>
        <w:div w:id="1589076621">
          <w:marLeft w:val="0"/>
          <w:marRight w:val="0"/>
          <w:marTop w:val="0"/>
          <w:marBottom w:val="0"/>
          <w:divBdr>
            <w:top w:val="none" w:sz="0" w:space="0" w:color="auto"/>
            <w:left w:val="none" w:sz="0" w:space="0" w:color="auto"/>
            <w:bottom w:val="none" w:sz="0" w:space="0" w:color="auto"/>
            <w:right w:val="none" w:sz="0" w:space="0" w:color="auto"/>
          </w:divBdr>
        </w:div>
        <w:div w:id="1477914489">
          <w:marLeft w:val="0"/>
          <w:marRight w:val="0"/>
          <w:marTop w:val="0"/>
          <w:marBottom w:val="0"/>
          <w:divBdr>
            <w:top w:val="none" w:sz="0" w:space="0" w:color="auto"/>
            <w:left w:val="none" w:sz="0" w:space="0" w:color="auto"/>
            <w:bottom w:val="none" w:sz="0" w:space="0" w:color="auto"/>
            <w:right w:val="none" w:sz="0" w:space="0" w:color="auto"/>
          </w:divBdr>
        </w:div>
        <w:div w:id="1507939550">
          <w:marLeft w:val="0"/>
          <w:marRight w:val="0"/>
          <w:marTop w:val="0"/>
          <w:marBottom w:val="0"/>
          <w:divBdr>
            <w:top w:val="none" w:sz="0" w:space="0" w:color="auto"/>
            <w:left w:val="none" w:sz="0" w:space="0" w:color="auto"/>
            <w:bottom w:val="none" w:sz="0" w:space="0" w:color="auto"/>
            <w:right w:val="none" w:sz="0" w:space="0" w:color="auto"/>
          </w:divBdr>
        </w:div>
        <w:div w:id="1588727398">
          <w:marLeft w:val="0"/>
          <w:marRight w:val="0"/>
          <w:marTop w:val="0"/>
          <w:marBottom w:val="0"/>
          <w:divBdr>
            <w:top w:val="none" w:sz="0" w:space="0" w:color="auto"/>
            <w:left w:val="none" w:sz="0" w:space="0" w:color="auto"/>
            <w:bottom w:val="none" w:sz="0" w:space="0" w:color="auto"/>
            <w:right w:val="none" w:sz="0" w:space="0" w:color="auto"/>
          </w:divBdr>
        </w:div>
        <w:div w:id="1898856702">
          <w:marLeft w:val="0"/>
          <w:marRight w:val="0"/>
          <w:marTop w:val="0"/>
          <w:marBottom w:val="0"/>
          <w:divBdr>
            <w:top w:val="none" w:sz="0" w:space="0" w:color="auto"/>
            <w:left w:val="none" w:sz="0" w:space="0" w:color="auto"/>
            <w:bottom w:val="none" w:sz="0" w:space="0" w:color="auto"/>
            <w:right w:val="none" w:sz="0" w:space="0" w:color="auto"/>
          </w:divBdr>
        </w:div>
        <w:div w:id="1502744463">
          <w:marLeft w:val="0"/>
          <w:marRight w:val="0"/>
          <w:marTop w:val="0"/>
          <w:marBottom w:val="0"/>
          <w:divBdr>
            <w:top w:val="none" w:sz="0" w:space="0" w:color="auto"/>
            <w:left w:val="none" w:sz="0" w:space="0" w:color="auto"/>
            <w:bottom w:val="none" w:sz="0" w:space="0" w:color="auto"/>
            <w:right w:val="none" w:sz="0" w:space="0" w:color="auto"/>
          </w:divBdr>
        </w:div>
        <w:div w:id="1727098771">
          <w:marLeft w:val="0"/>
          <w:marRight w:val="0"/>
          <w:marTop w:val="0"/>
          <w:marBottom w:val="0"/>
          <w:divBdr>
            <w:top w:val="none" w:sz="0" w:space="0" w:color="auto"/>
            <w:left w:val="none" w:sz="0" w:space="0" w:color="auto"/>
            <w:bottom w:val="none" w:sz="0" w:space="0" w:color="auto"/>
            <w:right w:val="none" w:sz="0" w:space="0" w:color="auto"/>
          </w:divBdr>
        </w:div>
        <w:div w:id="54859908">
          <w:marLeft w:val="0"/>
          <w:marRight w:val="0"/>
          <w:marTop w:val="0"/>
          <w:marBottom w:val="0"/>
          <w:divBdr>
            <w:top w:val="none" w:sz="0" w:space="0" w:color="auto"/>
            <w:left w:val="none" w:sz="0" w:space="0" w:color="auto"/>
            <w:bottom w:val="none" w:sz="0" w:space="0" w:color="auto"/>
            <w:right w:val="none" w:sz="0" w:space="0" w:color="auto"/>
          </w:divBdr>
        </w:div>
        <w:div w:id="179511864">
          <w:marLeft w:val="0"/>
          <w:marRight w:val="0"/>
          <w:marTop w:val="0"/>
          <w:marBottom w:val="0"/>
          <w:divBdr>
            <w:top w:val="none" w:sz="0" w:space="0" w:color="auto"/>
            <w:left w:val="none" w:sz="0" w:space="0" w:color="auto"/>
            <w:bottom w:val="none" w:sz="0" w:space="0" w:color="auto"/>
            <w:right w:val="none" w:sz="0" w:space="0" w:color="auto"/>
          </w:divBdr>
        </w:div>
        <w:div w:id="1381394005">
          <w:marLeft w:val="0"/>
          <w:marRight w:val="0"/>
          <w:marTop w:val="0"/>
          <w:marBottom w:val="0"/>
          <w:divBdr>
            <w:top w:val="none" w:sz="0" w:space="0" w:color="auto"/>
            <w:left w:val="none" w:sz="0" w:space="0" w:color="auto"/>
            <w:bottom w:val="none" w:sz="0" w:space="0" w:color="auto"/>
            <w:right w:val="none" w:sz="0" w:space="0" w:color="auto"/>
          </w:divBdr>
        </w:div>
        <w:div w:id="2118600583">
          <w:marLeft w:val="0"/>
          <w:marRight w:val="0"/>
          <w:marTop w:val="0"/>
          <w:marBottom w:val="0"/>
          <w:divBdr>
            <w:top w:val="none" w:sz="0" w:space="0" w:color="auto"/>
            <w:left w:val="none" w:sz="0" w:space="0" w:color="auto"/>
            <w:bottom w:val="none" w:sz="0" w:space="0" w:color="auto"/>
            <w:right w:val="none" w:sz="0" w:space="0" w:color="auto"/>
          </w:divBdr>
        </w:div>
        <w:div w:id="383987704">
          <w:marLeft w:val="0"/>
          <w:marRight w:val="0"/>
          <w:marTop w:val="0"/>
          <w:marBottom w:val="0"/>
          <w:divBdr>
            <w:top w:val="none" w:sz="0" w:space="0" w:color="auto"/>
            <w:left w:val="none" w:sz="0" w:space="0" w:color="auto"/>
            <w:bottom w:val="none" w:sz="0" w:space="0" w:color="auto"/>
            <w:right w:val="none" w:sz="0" w:space="0" w:color="auto"/>
          </w:divBdr>
        </w:div>
        <w:div w:id="1355496417">
          <w:marLeft w:val="0"/>
          <w:marRight w:val="0"/>
          <w:marTop w:val="0"/>
          <w:marBottom w:val="0"/>
          <w:divBdr>
            <w:top w:val="none" w:sz="0" w:space="0" w:color="auto"/>
            <w:left w:val="none" w:sz="0" w:space="0" w:color="auto"/>
            <w:bottom w:val="none" w:sz="0" w:space="0" w:color="auto"/>
            <w:right w:val="none" w:sz="0" w:space="0" w:color="auto"/>
          </w:divBdr>
        </w:div>
        <w:div w:id="1115100124">
          <w:marLeft w:val="0"/>
          <w:marRight w:val="0"/>
          <w:marTop w:val="0"/>
          <w:marBottom w:val="0"/>
          <w:divBdr>
            <w:top w:val="none" w:sz="0" w:space="0" w:color="auto"/>
            <w:left w:val="none" w:sz="0" w:space="0" w:color="auto"/>
            <w:bottom w:val="none" w:sz="0" w:space="0" w:color="auto"/>
            <w:right w:val="none" w:sz="0" w:space="0" w:color="auto"/>
          </w:divBdr>
        </w:div>
        <w:div w:id="1817910005">
          <w:marLeft w:val="0"/>
          <w:marRight w:val="0"/>
          <w:marTop w:val="0"/>
          <w:marBottom w:val="0"/>
          <w:divBdr>
            <w:top w:val="none" w:sz="0" w:space="0" w:color="auto"/>
            <w:left w:val="none" w:sz="0" w:space="0" w:color="auto"/>
            <w:bottom w:val="none" w:sz="0" w:space="0" w:color="auto"/>
            <w:right w:val="none" w:sz="0" w:space="0" w:color="auto"/>
          </w:divBdr>
        </w:div>
        <w:div w:id="1273440138">
          <w:marLeft w:val="0"/>
          <w:marRight w:val="0"/>
          <w:marTop w:val="0"/>
          <w:marBottom w:val="0"/>
          <w:divBdr>
            <w:top w:val="none" w:sz="0" w:space="0" w:color="auto"/>
            <w:left w:val="none" w:sz="0" w:space="0" w:color="auto"/>
            <w:bottom w:val="none" w:sz="0" w:space="0" w:color="auto"/>
            <w:right w:val="none" w:sz="0" w:space="0" w:color="auto"/>
          </w:divBdr>
        </w:div>
        <w:div w:id="1915773659">
          <w:marLeft w:val="0"/>
          <w:marRight w:val="0"/>
          <w:marTop w:val="0"/>
          <w:marBottom w:val="0"/>
          <w:divBdr>
            <w:top w:val="none" w:sz="0" w:space="0" w:color="auto"/>
            <w:left w:val="none" w:sz="0" w:space="0" w:color="auto"/>
            <w:bottom w:val="none" w:sz="0" w:space="0" w:color="auto"/>
            <w:right w:val="none" w:sz="0" w:space="0" w:color="auto"/>
          </w:divBdr>
        </w:div>
        <w:div w:id="336347055">
          <w:marLeft w:val="0"/>
          <w:marRight w:val="0"/>
          <w:marTop w:val="0"/>
          <w:marBottom w:val="0"/>
          <w:divBdr>
            <w:top w:val="none" w:sz="0" w:space="0" w:color="auto"/>
            <w:left w:val="none" w:sz="0" w:space="0" w:color="auto"/>
            <w:bottom w:val="none" w:sz="0" w:space="0" w:color="auto"/>
            <w:right w:val="none" w:sz="0" w:space="0" w:color="auto"/>
          </w:divBdr>
        </w:div>
        <w:div w:id="789594669">
          <w:marLeft w:val="0"/>
          <w:marRight w:val="0"/>
          <w:marTop w:val="0"/>
          <w:marBottom w:val="0"/>
          <w:divBdr>
            <w:top w:val="none" w:sz="0" w:space="0" w:color="auto"/>
            <w:left w:val="none" w:sz="0" w:space="0" w:color="auto"/>
            <w:bottom w:val="none" w:sz="0" w:space="0" w:color="auto"/>
            <w:right w:val="none" w:sz="0" w:space="0" w:color="auto"/>
          </w:divBdr>
        </w:div>
        <w:div w:id="1502769190">
          <w:marLeft w:val="0"/>
          <w:marRight w:val="0"/>
          <w:marTop w:val="0"/>
          <w:marBottom w:val="0"/>
          <w:divBdr>
            <w:top w:val="none" w:sz="0" w:space="0" w:color="auto"/>
            <w:left w:val="none" w:sz="0" w:space="0" w:color="auto"/>
            <w:bottom w:val="none" w:sz="0" w:space="0" w:color="auto"/>
            <w:right w:val="none" w:sz="0" w:space="0" w:color="auto"/>
          </w:divBdr>
        </w:div>
        <w:div w:id="39210856">
          <w:marLeft w:val="0"/>
          <w:marRight w:val="0"/>
          <w:marTop w:val="0"/>
          <w:marBottom w:val="0"/>
          <w:divBdr>
            <w:top w:val="none" w:sz="0" w:space="0" w:color="auto"/>
            <w:left w:val="none" w:sz="0" w:space="0" w:color="auto"/>
            <w:bottom w:val="none" w:sz="0" w:space="0" w:color="auto"/>
            <w:right w:val="none" w:sz="0" w:space="0" w:color="auto"/>
          </w:divBdr>
        </w:div>
        <w:div w:id="1515151422">
          <w:marLeft w:val="0"/>
          <w:marRight w:val="0"/>
          <w:marTop w:val="0"/>
          <w:marBottom w:val="0"/>
          <w:divBdr>
            <w:top w:val="none" w:sz="0" w:space="0" w:color="auto"/>
            <w:left w:val="none" w:sz="0" w:space="0" w:color="auto"/>
            <w:bottom w:val="none" w:sz="0" w:space="0" w:color="auto"/>
            <w:right w:val="none" w:sz="0" w:space="0" w:color="auto"/>
          </w:divBdr>
        </w:div>
        <w:div w:id="1059592667">
          <w:marLeft w:val="0"/>
          <w:marRight w:val="0"/>
          <w:marTop w:val="0"/>
          <w:marBottom w:val="0"/>
          <w:divBdr>
            <w:top w:val="none" w:sz="0" w:space="0" w:color="auto"/>
            <w:left w:val="none" w:sz="0" w:space="0" w:color="auto"/>
            <w:bottom w:val="none" w:sz="0" w:space="0" w:color="auto"/>
            <w:right w:val="none" w:sz="0" w:space="0" w:color="auto"/>
          </w:divBdr>
        </w:div>
        <w:div w:id="2081829240">
          <w:marLeft w:val="0"/>
          <w:marRight w:val="0"/>
          <w:marTop w:val="0"/>
          <w:marBottom w:val="0"/>
          <w:divBdr>
            <w:top w:val="none" w:sz="0" w:space="0" w:color="auto"/>
            <w:left w:val="none" w:sz="0" w:space="0" w:color="auto"/>
            <w:bottom w:val="none" w:sz="0" w:space="0" w:color="auto"/>
            <w:right w:val="none" w:sz="0" w:space="0" w:color="auto"/>
          </w:divBdr>
        </w:div>
        <w:div w:id="1582712000">
          <w:marLeft w:val="0"/>
          <w:marRight w:val="0"/>
          <w:marTop w:val="0"/>
          <w:marBottom w:val="0"/>
          <w:divBdr>
            <w:top w:val="none" w:sz="0" w:space="0" w:color="auto"/>
            <w:left w:val="none" w:sz="0" w:space="0" w:color="auto"/>
            <w:bottom w:val="none" w:sz="0" w:space="0" w:color="auto"/>
            <w:right w:val="none" w:sz="0" w:space="0" w:color="auto"/>
          </w:divBdr>
        </w:div>
        <w:div w:id="207568875">
          <w:marLeft w:val="0"/>
          <w:marRight w:val="0"/>
          <w:marTop w:val="0"/>
          <w:marBottom w:val="0"/>
          <w:divBdr>
            <w:top w:val="none" w:sz="0" w:space="0" w:color="auto"/>
            <w:left w:val="none" w:sz="0" w:space="0" w:color="auto"/>
            <w:bottom w:val="none" w:sz="0" w:space="0" w:color="auto"/>
            <w:right w:val="none" w:sz="0" w:space="0" w:color="auto"/>
          </w:divBdr>
        </w:div>
        <w:div w:id="577635565">
          <w:marLeft w:val="0"/>
          <w:marRight w:val="0"/>
          <w:marTop w:val="0"/>
          <w:marBottom w:val="0"/>
          <w:divBdr>
            <w:top w:val="none" w:sz="0" w:space="0" w:color="auto"/>
            <w:left w:val="none" w:sz="0" w:space="0" w:color="auto"/>
            <w:bottom w:val="none" w:sz="0" w:space="0" w:color="auto"/>
            <w:right w:val="none" w:sz="0" w:space="0" w:color="auto"/>
          </w:divBdr>
        </w:div>
        <w:div w:id="325208266">
          <w:marLeft w:val="0"/>
          <w:marRight w:val="0"/>
          <w:marTop w:val="0"/>
          <w:marBottom w:val="0"/>
          <w:divBdr>
            <w:top w:val="none" w:sz="0" w:space="0" w:color="auto"/>
            <w:left w:val="none" w:sz="0" w:space="0" w:color="auto"/>
            <w:bottom w:val="none" w:sz="0" w:space="0" w:color="auto"/>
            <w:right w:val="none" w:sz="0" w:space="0" w:color="auto"/>
          </w:divBdr>
        </w:div>
        <w:div w:id="310183293">
          <w:marLeft w:val="0"/>
          <w:marRight w:val="0"/>
          <w:marTop w:val="0"/>
          <w:marBottom w:val="0"/>
          <w:divBdr>
            <w:top w:val="none" w:sz="0" w:space="0" w:color="auto"/>
            <w:left w:val="none" w:sz="0" w:space="0" w:color="auto"/>
            <w:bottom w:val="none" w:sz="0" w:space="0" w:color="auto"/>
            <w:right w:val="none" w:sz="0" w:space="0" w:color="auto"/>
          </w:divBdr>
        </w:div>
        <w:div w:id="169761918">
          <w:marLeft w:val="0"/>
          <w:marRight w:val="0"/>
          <w:marTop w:val="0"/>
          <w:marBottom w:val="0"/>
          <w:divBdr>
            <w:top w:val="none" w:sz="0" w:space="0" w:color="auto"/>
            <w:left w:val="none" w:sz="0" w:space="0" w:color="auto"/>
            <w:bottom w:val="none" w:sz="0" w:space="0" w:color="auto"/>
            <w:right w:val="none" w:sz="0" w:space="0" w:color="auto"/>
          </w:divBdr>
        </w:div>
        <w:div w:id="2128966789">
          <w:marLeft w:val="0"/>
          <w:marRight w:val="0"/>
          <w:marTop w:val="0"/>
          <w:marBottom w:val="0"/>
          <w:divBdr>
            <w:top w:val="none" w:sz="0" w:space="0" w:color="auto"/>
            <w:left w:val="none" w:sz="0" w:space="0" w:color="auto"/>
            <w:bottom w:val="none" w:sz="0" w:space="0" w:color="auto"/>
            <w:right w:val="none" w:sz="0" w:space="0" w:color="auto"/>
          </w:divBdr>
        </w:div>
        <w:div w:id="926772555">
          <w:marLeft w:val="0"/>
          <w:marRight w:val="0"/>
          <w:marTop w:val="0"/>
          <w:marBottom w:val="0"/>
          <w:divBdr>
            <w:top w:val="none" w:sz="0" w:space="0" w:color="auto"/>
            <w:left w:val="none" w:sz="0" w:space="0" w:color="auto"/>
            <w:bottom w:val="none" w:sz="0" w:space="0" w:color="auto"/>
            <w:right w:val="none" w:sz="0" w:space="0" w:color="auto"/>
          </w:divBdr>
        </w:div>
        <w:div w:id="219681780">
          <w:marLeft w:val="0"/>
          <w:marRight w:val="0"/>
          <w:marTop w:val="0"/>
          <w:marBottom w:val="0"/>
          <w:divBdr>
            <w:top w:val="none" w:sz="0" w:space="0" w:color="auto"/>
            <w:left w:val="none" w:sz="0" w:space="0" w:color="auto"/>
            <w:bottom w:val="none" w:sz="0" w:space="0" w:color="auto"/>
            <w:right w:val="none" w:sz="0" w:space="0" w:color="auto"/>
          </w:divBdr>
        </w:div>
        <w:div w:id="180318221">
          <w:marLeft w:val="0"/>
          <w:marRight w:val="0"/>
          <w:marTop w:val="0"/>
          <w:marBottom w:val="0"/>
          <w:divBdr>
            <w:top w:val="none" w:sz="0" w:space="0" w:color="auto"/>
            <w:left w:val="none" w:sz="0" w:space="0" w:color="auto"/>
            <w:bottom w:val="none" w:sz="0" w:space="0" w:color="auto"/>
            <w:right w:val="none" w:sz="0" w:space="0" w:color="auto"/>
          </w:divBdr>
        </w:div>
        <w:div w:id="1055588913">
          <w:marLeft w:val="0"/>
          <w:marRight w:val="0"/>
          <w:marTop w:val="0"/>
          <w:marBottom w:val="0"/>
          <w:divBdr>
            <w:top w:val="none" w:sz="0" w:space="0" w:color="auto"/>
            <w:left w:val="none" w:sz="0" w:space="0" w:color="auto"/>
            <w:bottom w:val="none" w:sz="0" w:space="0" w:color="auto"/>
            <w:right w:val="none" w:sz="0" w:space="0" w:color="auto"/>
          </w:divBdr>
        </w:div>
        <w:div w:id="361177362">
          <w:marLeft w:val="0"/>
          <w:marRight w:val="0"/>
          <w:marTop w:val="0"/>
          <w:marBottom w:val="0"/>
          <w:divBdr>
            <w:top w:val="none" w:sz="0" w:space="0" w:color="auto"/>
            <w:left w:val="none" w:sz="0" w:space="0" w:color="auto"/>
            <w:bottom w:val="none" w:sz="0" w:space="0" w:color="auto"/>
            <w:right w:val="none" w:sz="0" w:space="0" w:color="auto"/>
          </w:divBdr>
        </w:div>
        <w:div w:id="1101680851">
          <w:marLeft w:val="0"/>
          <w:marRight w:val="0"/>
          <w:marTop w:val="0"/>
          <w:marBottom w:val="0"/>
          <w:divBdr>
            <w:top w:val="none" w:sz="0" w:space="0" w:color="auto"/>
            <w:left w:val="none" w:sz="0" w:space="0" w:color="auto"/>
            <w:bottom w:val="none" w:sz="0" w:space="0" w:color="auto"/>
            <w:right w:val="none" w:sz="0" w:space="0" w:color="auto"/>
          </w:divBdr>
        </w:div>
        <w:div w:id="1633364956">
          <w:marLeft w:val="0"/>
          <w:marRight w:val="0"/>
          <w:marTop w:val="0"/>
          <w:marBottom w:val="0"/>
          <w:divBdr>
            <w:top w:val="none" w:sz="0" w:space="0" w:color="auto"/>
            <w:left w:val="none" w:sz="0" w:space="0" w:color="auto"/>
            <w:bottom w:val="none" w:sz="0" w:space="0" w:color="auto"/>
            <w:right w:val="none" w:sz="0" w:space="0" w:color="auto"/>
          </w:divBdr>
        </w:div>
        <w:div w:id="689063039">
          <w:marLeft w:val="0"/>
          <w:marRight w:val="0"/>
          <w:marTop w:val="0"/>
          <w:marBottom w:val="0"/>
          <w:divBdr>
            <w:top w:val="none" w:sz="0" w:space="0" w:color="auto"/>
            <w:left w:val="none" w:sz="0" w:space="0" w:color="auto"/>
            <w:bottom w:val="none" w:sz="0" w:space="0" w:color="auto"/>
            <w:right w:val="none" w:sz="0" w:space="0" w:color="auto"/>
          </w:divBdr>
        </w:div>
        <w:div w:id="1688293278">
          <w:marLeft w:val="0"/>
          <w:marRight w:val="0"/>
          <w:marTop w:val="0"/>
          <w:marBottom w:val="0"/>
          <w:divBdr>
            <w:top w:val="none" w:sz="0" w:space="0" w:color="auto"/>
            <w:left w:val="none" w:sz="0" w:space="0" w:color="auto"/>
            <w:bottom w:val="none" w:sz="0" w:space="0" w:color="auto"/>
            <w:right w:val="none" w:sz="0" w:space="0" w:color="auto"/>
          </w:divBdr>
        </w:div>
        <w:div w:id="136068238">
          <w:marLeft w:val="0"/>
          <w:marRight w:val="0"/>
          <w:marTop w:val="0"/>
          <w:marBottom w:val="0"/>
          <w:divBdr>
            <w:top w:val="none" w:sz="0" w:space="0" w:color="auto"/>
            <w:left w:val="none" w:sz="0" w:space="0" w:color="auto"/>
            <w:bottom w:val="none" w:sz="0" w:space="0" w:color="auto"/>
            <w:right w:val="none" w:sz="0" w:space="0" w:color="auto"/>
          </w:divBdr>
        </w:div>
        <w:div w:id="674452583">
          <w:marLeft w:val="0"/>
          <w:marRight w:val="0"/>
          <w:marTop w:val="0"/>
          <w:marBottom w:val="0"/>
          <w:divBdr>
            <w:top w:val="none" w:sz="0" w:space="0" w:color="auto"/>
            <w:left w:val="none" w:sz="0" w:space="0" w:color="auto"/>
            <w:bottom w:val="none" w:sz="0" w:space="0" w:color="auto"/>
            <w:right w:val="none" w:sz="0" w:space="0" w:color="auto"/>
          </w:divBdr>
        </w:div>
        <w:div w:id="66537893">
          <w:marLeft w:val="0"/>
          <w:marRight w:val="0"/>
          <w:marTop w:val="0"/>
          <w:marBottom w:val="0"/>
          <w:divBdr>
            <w:top w:val="none" w:sz="0" w:space="0" w:color="auto"/>
            <w:left w:val="none" w:sz="0" w:space="0" w:color="auto"/>
            <w:bottom w:val="none" w:sz="0" w:space="0" w:color="auto"/>
            <w:right w:val="none" w:sz="0" w:space="0" w:color="auto"/>
          </w:divBdr>
        </w:div>
        <w:div w:id="1458714467">
          <w:marLeft w:val="0"/>
          <w:marRight w:val="0"/>
          <w:marTop w:val="0"/>
          <w:marBottom w:val="0"/>
          <w:divBdr>
            <w:top w:val="none" w:sz="0" w:space="0" w:color="auto"/>
            <w:left w:val="none" w:sz="0" w:space="0" w:color="auto"/>
            <w:bottom w:val="none" w:sz="0" w:space="0" w:color="auto"/>
            <w:right w:val="none" w:sz="0" w:space="0" w:color="auto"/>
          </w:divBdr>
        </w:div>
        <w:div w:id="1458527205">
          <w:marLeft w:val="0"/>
          <w:marRight w:val="0"/>
          <w:marTop w:val="0"/>
          <w:marBottom w:val="0"/>
          <w:divBdr>
            <w:top w:val="none" w:sz="0" w:space="0" w:color="auto"/>
            <w:left w:val="none" w:sz="0" w:space="0" w:color="auto"/>
            <w:bottom w:val="none" w:sz="0" w:space="0" w:color="auto"/>
            <w:right w:val="none" w:sz="0" w:space="0" w:color="auto"/>
          </w:divBdr>
        </w:div>
        <w:div w:id="2105683926">
          <w:marLeft w:val="0"/>
          <w:marRight w:val="0"/>
          <w:marTop w:val="0"/>
          <w:marBottom w:val="0"/>
          <w:divBdr>
            <w:top w:val="none" w:sz="0" w:space="0" w:color="auto"/>
            <w:left w:val="none" w:sz="0" w:space="0" w:color="auto"/>
            <w:bottom w:val="none" w:sz="0" w:space="0" w:color="auto"/>
            <w:right w:val="none" w:sz="0" w:space="0" w:color="auto"/>
          </w:divBdr>
        </w:div>
        <w:div w:id="813378742">
          <w:marLeft w:val="0"/>
          <w:marRight w:val="0"/>
          <w:marTop w:val="0"/>
          <w:marBottom w:val="0"/>
          <w:divBdr>
            <w:top w:val="none" w:sz="0" w:space="0" w:color="auto"/>
            <w:left w:val="none" w:sz="0" w:space="0" w:color="auto"/>
            <w:bottom w:val="none" w:sz="0" w:space="0" w:color="auto"/>
            <w:right w:val="none" w:sz="0" w:space="0" w:color="auto"/>
          </w:divBdr>
        </w:div>
        <w:div w:id="1705254319">
          <w:marLeft w:val="0"/>
          <w:marRight w:val="0"/>
          <w:marTop w:val="0"/>
          <w:marBottom w:val="0"/>
          <w:divBdr>
            <w:top w:val="none" w:sz="0" w:space="0" w:color="auto"/>
            <w:left w:val="none" w:sz="0" w:space="0" w:color="auto"/>
            <w:bottom w:val="none" w:sz="0" w:space="0" w:color="auto"/>
            <w:right w:val="none" w:sz="0" w:space="0" w:color="auto"/>
          </w:divBdr>
        </w:div>
        <w:div w:id="1498109047">
          <w:marLeft w:val="0"/>
          <w:marRight w:val="0"/>
          <w:marTop w:val="0"/>
          <w:marBottom w:val="0"/>
          <w:divBdr>
            <w:top w:val="none" w:sz="0" w:space="0" w:color="auto"/>
            <w:left w:val="none" w:sz="0" w:space="0" w:color="auto"/>
            <w:bottom w:val="none" w:sz="0" w:space="0" w:color="auto"/>
            <w:right w:val="none" w:sz="0" w:space="0" w:color="auto"/>
          </w:divBdr>
        </w:div>
        <w:div w:id="111942956">
          <w:marLeft w:val="0"/>
          <w:marRight w:val="0"/>
          <w:marTop w:val="0"/>
          <w:marBottom w:val="0"/>
          <w:divBdr>
            <w:top w:val="none" w:sz="0" w:space="0" w:color="auto"/>
            <w:left w:val="none" w:sz="0" w:space="0" w:color="auto"/>
            <w:bottom w:val="none" w:sz="0" w:space="0" w:color="auto"/>
            <w:right w:val="none" w:sz="0" w:space="0" w:color="auto"/>
          </w:divBdr>
        </w:div>
        <w:div w:id="533226131">
          <w:marLeft w:val="0"/>
          <w:marRight w:val="0"/>
          <w:marTop w:val="0"/>
          <w:marBottom w:val="0"/>
          <w:divBdr>
            <w:top w:val="none" w:sz="0" w:space="0" w:color="auto"/>
            <w:left w:val="none" w:sz="0" w:space="0" w:color="auto"/>
            <w:bottom w:val="none" w:sz="0" w:space="0" w:color="auto"/>
            <w:right w:val="none" w:sz="0" w:space="0" w:color="auto"/>
          </w:divBdr>
        </w:div>
        <w:div w:id="1144858011">
          <w:marLeft w:val="0"/>
          <w:marRight w:val="0"/>
          <w:marTop w:val="0"/>
          <w:marBottom w:val="0"/>
          <w:divBdr>
            <w:top w:val="none" w:sz="0" w:space="0" w:color="auto"/>
            <w:left w:val="none" w:sz="0" w:space="0" w:color="auto"/>
            <w:bottom w:val="none" w:sz="0" w:space="0" w:color="auto"/>
            <w:right w:val="none" w:sz="0" w:space="0" w:color="auto"/>
          </w:divBdr>
        </w:div>
      </w:divsChild>
    </w:div>
    <w:div w:id="1890802072">
      <w:bodyDiv w:val="1"/>
      <w:marLeft w:val="0"/>
      <w:marRight w:val="0"/>
      <w:marTop w:val="0"/>
      <w:marBottom w:val="0"/>
      <w:divBdr>
        <w:top w:val="none" w:sz="0" w:space="0" w:color="auto"/>
        <w:left w:val="none" w:sz="0" w:space="0" w:color="auto"/>
        <w:bottom w:val="none" w:sz="0" w:space="0" w:color="auto"/>
        <w:right w:val="none" w:sz="0" w:space="0" w:color="auto"/>
      </w:divBdr>
    </w:div>
    <w:div w:id="1900362364">
      <w:bodyDiv w:val="1"/>
      <w:marLeft w:val="0"/>
      <w:marRight w:val="0"/>
      <w:marTop w:val="0"/>
      <w:marBottom w:val="0"/>
      <w:divBdr>
        <w:top w:val="none" w:sz="0" w:space="0" w:color="auto"/>
        <w:left w:val="none" w:sz="0" w:space="0" w:color="auto"/>
        <w:bottom w:val="none" w:sz="0" w:space="0" w:color="auto"/>
        <w:right w:val="none" w:sz="0" w:space="0" w:color="auto"/>
      </w:divBdr>
      <w:divsChild>
        <w:div w:id="866260886">
          <w:marLeft w:val="720"/>
          <w:marRight w:val="0"/>
          <w:marTop w:val="151"/>
          <w:marBottom w:val="0"/>
          <w:divBdr>
            <w:top w:val="none" w:sz="0" w:space="0" w:color="auto"/>
            <w:left w:val="none" w:sz="0" w:space="0" w:color="auto"/>
            <w:bottom w:val="none" w:sz="0" w:space="0" w:color="auto"/>
            <w:right w:val="none" w:sz="0" w:space="0" w:color="auto"/>
          </w:divBdr>
        </w:div>
        <w:div w:id="2111315555">
          <w:marLeft w:val="720"/>
          <w:marRight w:val="0"/>
          <w:marTop w:val="151"/>
          <w:marBottom w:val="0"/>
          <w:divBdr>
            <w:top w:val="none" w:sz="0" w:space="0" w:color="auto"/>
            <w:left w:val="none" w:sz="0" w:space="0" w:color="auto"/>
            <w:bottom w:val="none" w:sz="0" w:space="0" w:color="auto"/>
            <w:right w:val="none" w:sz="0" w:space="0" w:color="auto"/>
          </w:divBdr>
        </w:div>
        <w:div w:id="1620799837">
          <w:marLeft w:val="720"/>
          <w:marRight w:val="0"/>
          <w:marTop w:val="151"/>
          <w:marBottom w:val="0"/>
          <w:divBdr>
            <w:top w:val="none" w:sz="0" w:space="0" w:color="auto"/>
            <w:left w:val="none" w:sz="0" w:space="0" w:color="auto"/>
            <w:bottom w:val="none" w:sz="0" w:space="0" w:color="auto"/>
            <w:right w:val="none" w:sz="0" w:space="0" w:color="auto"/>
          </w:divBdr>
        </w:div>
        <w:div w:id="1613635956">
          <w:marLeft w:val="720"/>
          <w:marRight w:val="0"/>
          <w:marTop w:val="151"/>
          <w:marBottom w:val="0"/>
          <w:divBdr>
            <w:top w:val="none" w:sz="0" w:space="0" w:color="auto"/>
            <w:left w:val="none" w:sz="0" w:space="0" w:color="auto"/>
            <w:bottom w:val="none" w:sz="0" w:space="0" w:color="auto"/>
            <w:right w:val="none" w:sz="0" w:space="0" w:color="auto"/>
          </w:divBdr>
        </w:div>
      </w:divsChild>
    </w:div>
    <w:div w:id="2007635618">
      <w:bodyDiv w:val="1"/>
      <w:marLeft w:val="0"/>
      <w:marRight w:val="0"/>
      <w:marTop w:val="0"/>
      <w:marBottom w:val="0"/>
      <w:divBdr>
        <w:top w:val="none" w:sz="0" w:space="0" w:color="auto"/>
        <w:left w:val="none" w:sz="0" w:space="0" w:color="auto"/>
        <w:bottom w:val="none" w:sz="0" w:space="0" w:color="auto"/>
        <w:right w:val="none" w:sz="0" w:space="0" w:color="auto"/>
      </w:divBdr>
      <w:divsChild>
        <w:div w:id="109056641">
          <w:marLeft w:val="547"/>
          <w:marRight w:val="0"/>
          <w:marTop w:val="202"/>
          <w:marBottom w:val="0"/>
          <w:divBdr>
            <w:top w:val="none" w:sz="0" w:space="0" w:color="auto"/>
            <w:left w:val="none" w:sz="0" w:space="0" w:color="auto"/>
            <w:bottom w:val="none" w:sz="0" w:space="0" w:color="auto"/>
            <w:right w:val="none" w:sz="0" w:space="0" w:color="auto"/>
          </w:divBdr>
        </w:div>
      </w:divsChild>
    </w:div>
    <w:div w:id="2054766093">
      <w:bodyDiv w:val="1"/>
      <w:marLeft w:val="0"/>
      <w:marRight w:val="0"/>
      <w:marTop w:val="0"/>
      <w:marBottom w:val="0"/>
      <w:divBdr>
        <w:top w:val="none" w:sz="0" w:space="0" w:color="auto"/>
        <w:left w:val="none" w:sz="0" w:space="0" w:color="auto"/>
        <w:bottom w:val="none" w:sz="0" w:space="0" w:color="auto"/>
        <w:right w:val="none" w:sz="0" w:space="0" w:color="auto"/>
      </w:divBdr>
      <w:divsChild>
        <w:div w:id="1815903794">
          <w:marLeft w:val="547"/>
          <w:marRight w:val="0"/>
          <w:marTop w:val="202"/>
          <w:marBottom w:val="0"/>
          <w:divBdr>
            <w:top w:val="none" w:sz="0" w:space="0" w:color="auto"/>
            <w:left w:val="none" w:sz="0" w:space="0" w:color="auto"/>
            <w:bottom w:val="none" w:sz="0" w:space="0" w:color="auto"/>
            <w:right w:val="none" w:sz="0" w:space="0" w:color="auto"/>
          </w:divBdr>
        </w:div>
      </w:divsChild>
    </w:div>
    <w:div w:id="2091924710">
      <w:bodyDiv w:val="1"/>
      <w:marLeft w:val="0"/>
      <w:marRight w:val="0"/>
      <w:marTop w:val="0"/>
      <w:marBottom w:val="0"/>
      <w:divBdr>
        <w:top w:val="none" w:sz="0" w:space="0" w:color="auto"/>
        <w:left w:val="none" w:sz="0" w:space="0" w:color="auto"/>
        <w:bottom w:val="none" w:sz="0" w:space="0" w:color="auto"/>
        <w:right w:val="none" w:sz="0" w:space="0" w:color="auto"/>
      </w:divBdr>
      <w:divsChild>
        <w:div w:id="723603676">
          <w:marLeft w:val="0"/>
          <w:marRight w:val="0"/>
          <w:marTop w:val="0"/>
          <w:marBottom w:val="0"/>
          <w:divBdr>
            <w:top w:val="none" w:sz="0" w:space="0" w:color="auto"/>
            <w:left w:val="none" w:sz="0" w:space="0" w:color="auto"/>
            <w:bottom w:val="none" w:sz="0" w:space="0" w:color="auto"/>
            <w:right w:val="none" w:sz="0" w:space="0" w:color="auto"/>
          </w:divBdr>
        </w:div>
        <w:div w:id="603072434">
          <w:marLeft w:val="0"/>
          <w:marRight w:val="0"/>
          <w:marTop w:val="0"/>
          <w:marBottom w:val="0"/>
          <w:divBdr>
            <w:top w:val="none" w:sz="0" w:space="0" w:color="auto"/>
            <w:left w:val="none" w:sz="0" w:space="0" w:color="auto"/>
            <w:bottom w:val="none" w:sz="0" w:space="0" w:color="auto"/>
            <w:right w:val="none" w:sz="0" w:space="0" w:color="auto"/>
          </w:divBdr>
        </w:div>
        <w:div w:id="2112627365">
          <w:marLeft w:val="0"/>
          <w:marRight w:val="0"/>
          <w:marTop w:val="0"/>
          <w:marBottom w:val="0"/>
          <w:divBdr>
            <w:top w:val="none" w:sz="0" w:space="0" w:color="auto"/>
            <w:left w:val="none" w:sz="0" w:space="0" w:color="auto"/>
            <w:bottom w:val="none" w:sz="0" w:space="0" w:color="auto"/>
            <w:right w:val="none" w:sz="0" w:space="0" w:color="auto"/>
          </w:divBdr>
        </w:div>
        <w:div w:id="668798923">
          <w:marLeft w:val="0"/>
          <w:marRight w:val="0"/>
          <w:marTop w:val="0"/>
          <w:marBottom w:val="0"/>
          <w:divBdr>
            <w:top w:val="none" w:sz="0" w:space="0" w:color="auto"/>
            <w:left w:val="none" w:sz="0" w:space="0" w:color="auto"/>
            <w:bottom w:val="none" w:sz="0" w:space="0" w:color="auto"/>
            <w:right w:val="none" w:sz="0" w:space="0" w:color="auto"/>
          </w:divBdr>
        </w:div>
        <w:div w:id="2107118327">
          <w:marLeft w:val="0"/>
          <w:marRight w:val="0"/>
          <w:marTop w:val="0"/>
          <w:marBottom w:val="0"/>
          <w:divBdr>
            <w:top w:val="none" w:sz="0" w:space="0" w:color="auto"/>
            <w:left w:val="none" w:sz="0" w:space="0" w:color="auto"/>
            <w:bottom w:val="none" w:sz="0" w:space="0" w:color="auto"/>
            <w:right w:val="none" w:sz="0" w:space="0" w:color="auto"/>
          </w:divBdr>
        </w:div>
        <w:div w:id="664744364">
          <w:marLeft w:val="0"/>
          <w:marRight w:val="0"/>
          <w:marTop w:val="0"/>
          <w:marBottom w:val="0"/>
          <w:divBdr>
            <w:top w:val="none" w:sz="0" w:space="0" w:color="auto"/>
            <w:left w:val="none" w:sz="0" w:space="0" w:color="auto"/>
            <w:bottom w:val="none" w:sz="0" w:space="0" w:color="auto"/>
            <w:right w:val="none" w:sz="0" w:space="0" w:color="auto"/>
          </w:divBdr>
        </w:div>
        <w:div w:id="883710944">
          <w:marLeft w:val="0"/>
          <w:marRight w:val="0"/>
          <w:marTop w:val="0"/>
          <w:marBottom w:val="0"/>
          <w:divBdr>
            <w:top w:val="none" w:sz="0" w:space="0" w:color="auto"/>
            <w:left w:val="none" w:sz="0" w:space="0" w:color="auto"/>
            <w:bottom w:val="none" w:sz="0" w:space="0" w:color="auto"/>
            <w:right w:val="none" w:sz="0" w:space="0" w:color="auto"/>
          </w:divBdr>
        </w:div>
        <w:div w:id="880559930">
          <w:marLeft w:val="0"/>
          <w:marRight w:val="0"/>
          <w:marTop w:val="0"/>
          <w:marBottom w:val="0"/>
          <w:divBdr>
            <w:top w:val="none" w:sz="0" w:space="0" w:color="auto"/>
            <w:left w:val="none" w:sz="0" w:space="0" w:color="auto"/>
            <w:bottom w:val="none" w:sz="0" w:space="0" w:color="auto"/>
            <w:right w:val="none" w:sz="0" w:space="0" w:color="auto"/>
          </w:divBdr>
        </w:div>
        <w:div w:id="327558155">
          <w:marLeft w:val="0"/>
          <w:marRight w:val="0"/>
          <w:marTop w:val="0"/>
          <w:marBottom w:val="0"/>
          <w:divBdr>
            <w:top w:val="none" w:sz="0" w:space="0" w:color="auto"/>
            <w:left w:val="none" w:sz="0" w:space="0" w:color="auto"/>
            <w:bottom w:val="none" w:sz="0" w:space="0" w:color="auto"/>
            <w:right w:val="none" w:sz="0" w:space="0" w:color="auto"/>
          </w:divBdr>
        </w:div>
        <w:div w:id="1366060862">
          <w:marLeft w:val="0"/>
          <w:marRight w:val="0"/>
          <w:marTop w:val="0"/>
          <w:marBottom w:val="0"/>
          <w:divBdr>
            <w:top w:val="none" w:sz="0" w:space="0" w:color="auto"/>
            <w:left w:val="none" w:sz="0" w:space="0" w:color="auto"/>
            <w:bottom w:val="none" w:sz="0" w:space="0" w:color="auto"/>
            <w:right w:val="none" w:sz="0" w:space="0" w:color="auto"/>
          </w:divBdr>
        </w:div>
        <w:div w:id="1476140473">
          <w:marLeft w:val="0"/>
          <w:marRight w:val="0"/>
          <w:marTop w:val="0"/>
          <w:marBottom w:val="0"/>
          <w:divBdr>
            <w:top w:val="none" w:sz="0" w:space="0" w:color="auto"/>
            <w:left w:val="none" w:sz="0" w:space="0" w:color="auto"/>
            <w:bottom w:val="none" w:sz="0" w:space="0" w:color="auto"/>
            <w:right w:val="none" w:sz="0" w:space="0" w:color="auto"/>
          </w:divBdr>
        </w:div>
        <w:div w:id="1570723866">
          <w:marLeft w:val="0"/>
          <w:marRight w:val="0"/>
          <w:marTop w:val="0"/>
          <w:marBottom w:val="0"/>
          <w:divBdr>
            <w:top w:val="none" w:sz="0" w:space="0" w:color="auto"/>
            <w:left w:val="none" w:sz="0" w:space="0" w:color="auto"/>
            <w:bottom w:val="none" w:sz="0" w:space="0" w:color="auto"/>
            <w:right w:val="none" w:sz="0" w:space="0" w:color="auto"/>
          </w:divBdr>
        </w:div>
        <w:div w:id="207185414">
          <w:marLeft w:val="0"/>
          <w:marRight w:val="0"/>
          <w:marTop w:val="0"/>
          <w:marBottom w:val="0"/>
          <w:divBdr>
            <w:top w:val="none" w:sz="0" w:space="0" w:color="auto"/>
            <w:left w:val="none" w:sz="0" w:space="0" w:color="auto"/>
            <w:bottom w:val="none" w:sz="0" w:space="0" w:color="auto"/>
            <w:right w:val="none" w:sz="0" w:space="0" w:color="auto"/>
          </w:divBdr>
        </w:div>
        <w:div w:id="655184924">
          <w:marLeft w:val="0"/>
          <w:marRight w:val="0"/>
          <w:marTop w:val="0"/>
          <w:marBottom w:val="0"/>
          <w:divBdr>
            <w:top w:val="none" w:sz="0" w:space="0" w:color="auto"/>
            <w:left w:val="none" w:sz="0" w:space="0" w:color="auto"/>
            <w:bottom w:val="none" w:sz="0" w:space="0" w:color="auto"/>
            <w:right w:val="none" w:sz="0" w:space="0" w:color="auto"/>
          </w:divBdr>
        </w:div>
        <w:div w:id="1773551500">
          <w:marLeft w:val="0"/>
          <w:marRight w:val="0"/>
          <w:marTop w:val="0"/>
          <w:marBottom w:val="0"/>
          <w:divBdr>
            <w:top w:val="none" w:sz="0" w:space="0" w:color="auto"/>
            <w:left w:val="none" w:sz="0" w:space="0" w:color="auto"/>
            <w:bottom w:val="none" w:sz="0" w:space="0" w:color="auto"/>
            <w:right w:val="none" w:sz="0" w:space="0" w:color="auto"/>
          </w:divBdr>
        </w:div>
        <w:div w:id="1958759901">
          <w:marLeft w:val="0"/>
          <w:marRight w:val="0"/>
          <w:marTop w:val="0"/>
          <w:marBottom w:val="0"/>
          <w:divBdr>
            <w:top w:val="none" w:sz="0" w:space="0" w:color="auto"/>
            <w:left w:val="none" w:sz="0" w:space="0" w:color="auto"/>
            <w:bottom w:val="none" w:sz="0" w:space="0" w:color="auto"/>
            <w:right w:val="none" w:sz="0" w:space="0" w:color="auto"/>
          </w:divBdr>
        </w:div>
        <w:div w:id="1092701634">
          <w:marLeft w:val="0"/>
          <w:marRight w:val="0"/>
          <w:marTop w:val="0"/>
          <w:marBottom w:val="0"/>
          <w:divBdr>
            <w:top w:val="none" w:sz="0" w:space="0" w:color="auto"/>
            <w:left w:val="none" w:sz="0" w:space="0" w:color="auto"/>
            <w:bottom w:val="none" w:sz="0" w:space="0" w:color="auto"/>
            <w:right w:val="none" w:sz="0" w:space="0" w:color="auto"/>
          </w:divBdr>
        </w:div>
        <w:div w:id="750351616">
          <w:marLeft w:val="0"/>
          <w:marRight w:val="0"/>
          <w:marTop w:val="0"/>
          <w:marBottom w:val="0"/>
          <w:divBdr>
            <w:top w:val="none" w:sz="0" w:space="0" w:color="auto"/>
            <w:left w:val="none" w:sz="0" w:space="0" w:color="auto"/>
            <w:bottom w:val="none" w:sz="0" w:space="0" w:color="auto"/>
            <w:right w:val="none" w:sz="0" w:space="0" w:color="auto"/>
          </w:divBdr>
        </w:div>
        <w:div w:id="973297386">
          <w:marLeft w:val="0"/>
          <w:marRight w:val="0"/>
          <w:marTop w:val="0"/>
          <w:marBottom w:val="0"/>
          <w:divBdr>
            <w:top w:val="none" w:sz="0" w:space="0" w:color="auto"/>
            <w:left w:val="none" w:sz="0" w:space="0" w:color="auto"/>
            <w:bottom w:val="none" w:sz="0" w:space="0" w:color="auto"/>
            <w:right w:val="none" w:sz="0" w:space="0" w:color="auto"/>
          </w:divBdr>
        </w:div>
        <w:div w:id="1627932881">
          <w:marLeft w:val="0"/>
          <w:marRight w:val="0"/>
          <w:marTop w:val="0"/>
          <w:marBottom w:val="0"/>
          <w:divBdr>
            <w:top w:val="none" w:sz="0" w:space="0" w:color="auto"/>
            <w:left w:val="none" w:sz="0" w:space="0" w:color="auto"/>
            <w:bottom w:val="none" w:sz="0" w:space="0" w:color="auto"/>
            <w:right w:val="none" w:sz="0" w:space="0" w:color="auto"/>
          </w:divBdr>
        </w:div>
        <w:div w:id="178158686">
          <w:marLeft w:val="0"/>
          <w:marRight w:val="0"/>
          <w:marTop w:val="0"/>
          <w:marBottom w:val="0"/>
          <w:divBdr>
            <w:top w:val="none" w:sz="0" w:space="0" w:color="auto"/>
            <w:left w:val="none" w:sz="0" w:space="0" w:color="auto"/>
            <w:bottom w:val="none" w:sz="0" w:space="0" w:color="auto"/>
            <w:right w:val="none" w:sz="0" w:space="0" w:color="auto"/>
          </w:divBdr>
        </w:div>
        <w:div w:id="1040403255">
          <w:marLeft w:val="0"/>
          <w:marRight w:val="0"/>
          <w:marTop w:val="0"/>
          <w:marBottom w:val="0"/>
          <w:divBdr>
            <w:top w:val="none" w:sz="0" w:space="0" w:color="auto"/>
            <w:left w:val="none" w:sz="0" w:space="0" w:color="auto"/>
            <w:bottom w:val="none" w:sz="0" w:space="0" w:color="auto"/>
            <w:right w:val="none" w:sz="0" w:space="0" w:color="auto"/>
          </w:divBdr>
        </w:div>
        <w:div w:id="244611795">
          <w:marLeft w:val="0"/>
          <w:marRight w:val="0"/>
          <w:marTop w:val="0"/>
          <w:marBottom w:val="0"/>
          <w:divBdr>
            <w:top w:val="none" w:sz="0" w:space="0" w:color="auto"/>
            <w:left w:val="none" w:sz="0" w:space="0" w:color="auto"/>
            <w:bottom w:val="none" w:sz="0" w:space="0" w:color="auto"/>
            <w:right w:val="none" w:sz="0" w:space="0" w:color="auto"/>
          </w:divBdr>
        </w:div>
        <w:div w:id="445006026">
          <w:marLeft w:val="0"/>
          <w:marRight w:val="0"/>
          <w:marTop w:val="0"/>
          <w:marBottom w:val="0"/>
          <w:divBdr>
            <w:top w:val="none" w:sz="0" w:space="0" w:color="auto"/>
            <w:left w:val="none" w:sz="0" w:space="0" w:color="auto"/>
            <w:bottom w:val="none" w:sz="0" w:space="0" w:color="auto"/>
            <w:right w:val="none" w:sz="0" w:space="0" w:color="auto"/>
          </w:divBdr>
        </w:div>
        <w:div w:id="328099957">
          <w:marLeft w:val="0"/>
          <w:marRight w:val="0"/>
          <w:marTop w:val="0"/>
          <w:marBottom w:val="0"/>
          <w:divBdr>
            <w:top w:val="none" w:sz="0" w:space="0" w:color="auto"/>
            <w:left w:val="none" w:sz="0" w:space="0" w:color="auto"/>
            <w:bottom w:val="none" w:sz="0" w:space="0" w:color="auto"/>
            <w:right w:val="none" w:sz="0" w:space="0" w:color="auto"/>
          </w:divBdr>
        </w:div>
        <w:div w:id="2099015323">
          <w:marLeft w:val="0"/>
          <w:marRight w:val="0"/>
          <w:marTop w:val="0"/>
          <w:marBottom w:val="0"/>
          <w:divBdr>
            <w:top w:val="none" w:sz="0" w:space="0" w:color="auto"/>
            <w:left w:val="none" w:sz="0" w:space="0" w:color="auto"/>
            <w:bottom w:val="none" w:sz="0" w:space="0" w:color="auto"/>
            <w:right w:val="none" w:sz="0" w:space="0" w:color="auto"/>
          </w:divBdr>
        </w:div>
        <w:div w:id="1797218120">
          <w:marLeft w:val="0"/>
          <w:marRight w:val="0"/>
          <w:marTop w:val="0"/>
          <w:marBottom w:val="0"/>
          <w:divBdr>
            <w:top w:val="none" w:sz="0" w:space="0" w:color="auto"/>
            <w:left w:val="none" w:sz="0" w:space="0" w:color="auto"/>
            <w:bottom w:val="none" w:sz="0" w:space="0" w:color="auto"/>
            <w:right w:val="none" w:sz="0" w:space="0" w:color="auto"/>
          </w:divBdr>
        </w:div>
        <w:div w:id="30225131">
          <w:marLeft w:val="0"/>
          <w:marRight w:val="0"/>
          <w:marTop w:val="0"/>
          <w:marBottom w:val="0"/>
          <w:divBdr>
            <w:top w:val="none" w:sz="0" w:space="0" w:color="auto"/>
            <w:left w:val="none" w:sz="0" w:space="0" w:color="auto"/>
            <w:bottom w:val="none" w:sz="0" w:space="0" w:color="auto"/>
            <w:right w:val="none" w:sz="0" w:space="0" w:color="auto"/>
          </w:divBdr>
        </w:div>
        <w:div w:id="1948272417">
          <w:marLeft w:val="0"/>
          <w:marRight w:val="0"/>
          <w:marTop w:val="0"/>
          <w:marBottom w:val="0"/>
          <w:divBdr>
            <w:top w:val="none" w:sz="0" w:space="0" w:color="auto"/>
            <w:left w:val="none" w:sz="0" w:space="0" w:color="auto"/>
            <w:bottom w:val="none" w:sz="0" w:space="0" w:color="auto"/>
            <w:right w:val="none" w:sz="0" w:space="0" w:color="auto"/>
          </w:divBdr>
        </w:div>
        <w:div w:id="1314144995">
          <w:marLeft w:val="0"/>
          <w:marRight w:val="0"/>
          <w:marTop w:val="0"/>
          <w:marBottom w:val="0"/>
          <w:divBdr>
            <w:top w:val="none" w:sz="0" w:space="0" w:color="auto"/>
            <w:left w:val="none" w:sz="0" w:space="0" w:color="auto"/>
            <w:bottom w:val="none" w:sz="0" w:space="0" w:color="auto"/>
            <w:right w:val="none" w:sz="0" w:space="0" w:color="auto"/>
          </w:divBdr>
        </w:div>
        <w:div w:id="600793891">
          <w:marLeft w:val="0"/>
          <w:marRight w:val="0"/>
          <w:marTop w:val="0"/>
          <w:marBottom w:val="0"/>
          <w:divBdr>
            <w:top w:val="none" w:sz="0" w:space="0" w:color="auto"/>
            <w:left w:val="none" w:sz="0" w:space="0" w:color="auto"/>
            <w:bottom w:val="none" w:sz="0" w:space="0" w:color="auto"/>
            <w:right w:val="none" w:sz="0" w:space="0" w:color="auto"/>
          </w:divBdr>
        </w:div>
        <w:div w:id="1567574048">
          <w:marLeft w:val="0"/>
          <w:marRight w:val="0"/>
          <w:marTop w:val="0"/>
          <w:marBottom w:val="0"/>
          <w:divBdr>
            <w:top w:val="none" w:sz="0" w:space="0" w:color="auto"/>
            <w:left w:val="none" w:sz="0" w:space="0" w:color="auto"/>
            <w:bottom w:val="none" w:sz="0" w:space="0" w:color="auto"/>
            <w:right w:val="none" w:sz="0" w:space="0" w:color="auto"/>
          </w:divBdr>
        </w:div>
        <w:div w:id="408311526">
          <w:marLeft w:val="0"/>
          <w:marRight w:val="0"/>
          <w:marTop w:val="0"/>
          <w:marBottom w:val="0"/>
          <w:divBdr>
            <w:top w:val="none" w:sz="0" w:space="0" w:color="auto"/>
            <w:left w:val="none" w:sz="0" w:space="0" w:color="auto"/>
            <w:bottom w:val="none" w:sz="0" w:space="0" w:color="auto"/>
            <w:right w:val="none" w:sz="0" w:space="0" w:color="auto"/>
          </w:divBdr>
        </w:div>
        <w:div w:id="1680157060">
          <w:marLeft w:val="0"/>
          <w:marRight w:val="0"/>
          <w:marTop w:val="0"/>
          <w:marBottom w:val="0"/>
          <w:divBdr>
            <w:top w:val="none" w:sz="0" w:space="0" w:color="auto"/>
            <w:left w:val="none" w:sz="0" w:space="0" w:color="auto"/>
            <w:bottom w:val="none" w:sz="0" w:space="0" w:color="auto"/>
            <w:right w:val="none" w:sz="0" w:space="0" w:color="auto"/>
          </w:divBdr>
        </w:div>
        <w:div w:id="930431750">
          <w:marLeft w:val="0"/>
          <w:marRight w:val="0"/>
          <w:marTop w:val="0"/>
          <w:marBottom w:val="0"/>
          <w:divBdr>
            <w:top w:val="none" w:sz="0" w:space="0" w:color="auto"/>
            <w:left w:val="none" w:sz="0" w:space="0" w:color="auto"/>
            <w:bottom w:val="none" w:sz="0" w:space="0" w:color="auto"/>
            <w:right w:val="none" w:sz="0" w:space="0" w:color="auto"/>
          </w:divBdr>
        </w:div>
        <w:div w:id="1183057516">
          <w:marLeft w:val="0"/>
          <w:marRight w:val="0"/>
          <w:marTop w:val="0"/>
          <w:marBottom w:val="0"/>
          <w:divBdr>
            <w:top w:val="none" w:sz="0" w:space="0" w:color="auto"/>
            <w:left w:val="none" w:sz="0" w:space="0" w:color="auto"/>
            <w:bottom w:val="none" w:sz="0" w:space="0" w:color="auto"/>
            <w:right w:val="none" w:sz="0" w:space="0" w:color="auto"/>
          </w:divBdr>
        </w:div>
        <w:div w:id="1759516847">
          <w:marLeft w:val="0"/>
          <w:marRight w:val="0"/>
          <w:marTop w:val="0"/>
          <w:marBottom w:val="0"/>
          <w:divBdr>
            <w:top w:val="none" w:sz="0" w:space="0" w:color="auto"/>
            <w:left w:val="none" w:sz="0" w:space="0" w:color="auto"/>
            <w:bottom w:val="none" w:sz="0" w:space="0" w:color="auto"/>
            <w:right w:val="none" w:sz="0" w:space="0" w:color="auto"/>
          </w:divBdr>
        </w:div>
        <w:div w:id="72243514">
          <w:marLeft w:val="0"/>
          <w:marRight w:val="0"/>
          <w:marTop w:val="0"/>
          <w:marBottom w:val="0"/>
          <w:divBdr>
            <w:top w:val="none" w:sz="0" w:space="0" w:color="auto"/>
            <w:left w:val="none" w:sz="0" w:space="0" w:color="auto"/>
            <w:bottom w:val="none" w:sz="0" w:space="0" w:color="auto"/>
            <w:right w:val="none" w:sz="0" w:space="0" w:color="auto"/>
          </w:divBdr>
        </w:div>
        <w:div w:id="761800112">
          <w:marLeft w:val="0"/>
          <w:marRight w:val="0"/>
          <w:marTop w:val="0"/>
          <w:marBottom w:val="0"/>
          <w:divBdr>
            <w:top w:val="none" w:sz="0" w:space="0" w:color="auto"/>
            <w:left w:val="none" w:sz="0" w:space="0" w:color="auto"/>
            <w:bottom w:val="none" w:sz="0" w:space="0" w:color="auto"/>
            <w:right w:val="none" w:sz="0" w:space="0" w:color="auto"/>
          </w:divBdr>
        </w:div>
        <w:div w:id="1396203793">
          <w:marLeft w:val="0"/>
          <w:marRight w:val="0"/>
          <w:marTop w:val="0"/>
          <w:marBottom w:val="0"/>
          <w:divBdr>
            <w:top w:val="none" w:sz="0" w:space="0" w:color="auto"/>
            <w:left w:val="none" w:sz="0" w:space="0" w:color="auto"/>
            <w:bottom w:val="none" w:sz="0" w:space="0" w:color="auto"/>
            <w:right w:val="none" w:sz="0" w:space="0" w:color="auto"/>
          </w:divBdr>
        </w:div>
        <w:div w:id="2009290784">
          <w:marLeft w:val="0"/>
          <w:marRight w:val="0"/>
          <w:marTop w:val="0"/>
          <w:marBottom w:val="0"/>
          <w:divBdr>
            <w:top w:val="none" w:sz="0" w:space="0" w:color="auto"/>
            <w:left w:val="none" w:sz="0" w:space="0" w:color="auto"/>
            <w:bottom w:val="none" w:sz="0" w:space="0" w:color="auto"/>
            <w:right w:val="none" w:sz="0" w:space="0" w:color="auto"/>
          </w:divBdr>
        </w:div>
        <w:div w:id="1823501461">
          <w:marLeft w:val="0"/>
          <w:marRight w:val="0"/>
          <w:marTop w:val="0"/>
          <w:marBottom w:val="0"/>
          <w:divBdr>
            <w:top w:val="none" w:sz="0" w:space="0" w:color="auto"/>
            <w:left w:val="none" w:sz="0" w:space="0" w:color="auto"/>
            <w:bottom w:val="none" w:sz="0" w:space="0" w:color="auto"/>
            <w:right w:val="none" w:sz="0" w:space="0" w:color="auto"/>
          </w:divBdr>
        </w:div>
        <w:div w:id="1082487917">
          <w:marLeft w:val="0"/>
          <w:marRight w:val="0"/>
          <w:marTop w:val="0"/>
          <w:marBottom w:val="0"/>
          <w:divBdr>
            <w:top w:val="none" w:sz="0" w:space="0" w:color="auto"/>
            <w:left w:val="none" w:sz="0" w:space="0" w:color="auto"/>
            <w:bottom w:val="none" w:sz="0" w:space="0" w:color="auto"/>
            <w:right w:val="none" w:sz="0" w:space="0" w:color="auto"/>
          </w:divBdr>
        </w:div>
        <w:div w:id="709065303">
          <w:marLeft w:val="0"/>
          <w:marRight w:val="0"/>
          <w:marTop w:val="0"/>
          <w:marBottom w:val="0"/>
          <w:divBdr>
            <w:top w:val="none" w:sz="0" w:space="0" w:color="auto"/>
            <w:left w:val="none" w:sz="0" w:space="0" w:color="auto"/>
            <w:bottom w:val="none" w:sz="0" w:space="0" w:color="auto"/>
            <w:right w:val="none" w:sz="0" w:space="0" w:color="auto"/>
          </w:divBdr>
        </w:div>
        <w:div w:id="456997593">
          <w:marLeft w:val="0"/>
          <w:marRight w:val="0"/>
          <w:marTop w:val="0"/>
          <w:marBottom w:val="0"/>
          <w:divBdr>
            <w:top w:val="none" w:sz="0" w:space="0" w:color="auto"/>
            <w:left w:val="none" w:sz="0" w:space="0" w:color="auto"/>
            <w:bottom w:val="none" w:sz="0" w:space="0" w:color="auto"/>
            <w:right w:val="none" w:sz="0" w:space="0" w:color="auto"/>
          </w:divBdr>
        </w:div>
        <w:div w:id="1019695925">
          <w:marLeft w:val="0"/>
          <w:marRight w:val="0"/>
          <w:marTop w:val="0"/>
          <w:marBottom w:val="0"/>
          <w:divBdr>
            <w:top w:val="none" w:sz="0" w:space="0" w:color="auto"/>
            <w:left w:val="none" w:sz="0" w:space="0" w:color="auto"/>
            <w:bottom w:val="none" w:sz="0" w:space="0" w:color="auto"/>
            <w:right w:val="none" w:sz="0" w:space="0" w:color="auto"/>
          </w:divBdr>
        </w:div>
        <w:div w:id="714886801">
          <w:marLeft w:val="0"/>
          <w:marRight w:val="0"/>
          <w:marTop w:val="0"/>
          <w:marBottom w:val="0"/>
          <w:divBdr>
            <w:top w:val="none" w:sz="0" w:space="0" w:color="auto"/>
            <w:left w:val="none" w:sz="0" w:space="0" w:color="auto"/>
            <w:bottom w:val="none" w:sz="0" w:space="0" w:color="auto"/>
            <w:right w:val="none" w:sz="0" w:space="0" w:color="auto"/>
          </w:divBdr>
        </w:div>
        <w:div w:id="602106032">
          <w:marLeft w:val="0"/>
          <w:marRight w:val="0"/>
          <w:marTop w:val="0"/>
          <w:marBottom w:val="0"/>
          <w:divBdr>
            <w:top w:val="none" w:sz="0" w:space="0" w:color="auto"/>
            <w:left w:val="none" w:sz="0" w:space="0" w:color="auto"/>
            <w:bottom w:val="none" w:sz="0" w:space="0" w:color="auto"/>
            <w:right w:val="none" w:sz="0" w:space="0" w:color="auto"/>
          </w:divBdr>
        </w:div>
        <w:div w:id="1441027130">
          <w:marLeft w:val="0"/>
          <w:marRight w:val="0"/>
          <w:marTop w:val="0"/>
          <w:marBottom w:val="0"/>
          <w:divBdr>
            <w:top w:val="none" w:sz="0" w:space="0" w:color="auto"/>
            <w:left w:val="none" w:sz="0" w:space="0" w:color="auto"/>
            <w:bottom w:val="none" w:sz="0" w:space="0" w:color="auto"/>
            <w:right w:val="none" w:sz="0" w:space="0" w:color="auto"/>
          </w:divBdr>
        </w:div>
        <w:div w:id="1251698818">
          <w:marLeft w:val="0"/>
          <w:marRight w:val="0"/>
          <w:marTop w:val="0"/>
          <w:marBottom w:val="0"/>
          <w:divBdr>
            <w:top w:val="none" w:sz="0" w:space="0" w:color="auto"/>
            <w:left w:val="none" w:sz="0" w:space="0" w:color="auto"/>
            <w:bottom w:val="none" w:sz="0" w:space="0" w:color="auto"/>
            <w:right w:val="none" w:sz="0" w:space="0" w:color="auto"/>
          </w:divBdr>
        </w:div>
        <w:div w:id="1988391639">
          <w:marLeft w:val="0"/>
          <w:marRight w:val="0"/>
          <w:marTop w:val="0"/>
          <w:marBottom w:val="0"/>
          <w:divBdr>
            <w:top w:val="none" w:sz="0" w:space="0" w:color="auto"/>
            <w:left w:val="none" w:sz="0" w:space="0" w:color="auto"/>
            <w:bottom w:val="none" w:sz="0" w:space="0" w:color="auto"/>
            <w:right w:val="none" w:sz="0" w:space="0" w:color="auto"/>
          </w:divBdr>
        </w:div>
        <w:div w:id="1312179699">
          <w:marLeft w:val="0"/>
          <w:marRight w:val="0"/>
          <w:marTop w:val="0"/>
          <w:marBottom w:val="0"/>
          <w:divBdr>
            <w:top w:val="none" w:sz="0" w:space="0" w:color="auto"/>
            <w:left w:val="none" w:sz="0" w:space="0" w:color="auto"/>
            <w:bottom w:val="none" w:sz="0" w:space="0" w:color="auto"/>
            <w:right w:val="none" w:sz="0" w:space="0" w:color="auto"/>
          </w:divBdr>
        </w:div>
        <w:div w:id="156118648">
          <w:marLeft w:val="0"/>
          <w:marRight w:val="0"/>
          <w:marTop w:val="0"/>
          <w:marBottom w:val="0"/>
          <w:divBdr>
            <w:top w:val="none" w:sz="0" w:space="0" w:color="auto"/>
            <w:left w:val="none" w:sz="0" w:space="0" w:color="auto"/>
            <w:bottom w:val="none" w:sz="0" w:space="0" w:color="auto"/>
            <w:right w:val="none" w:sz="0" w:space="0" w:color="auto"/>
          </w:divBdr>
        </w:div>
        <w:div w:id="1512909964">
          <w:marLeft w:val="0"/>
          <w:marRight w:val="0"/>
          <w:marTop w:val="0"/>
          <w:marBottom w:val="0"/>
          <w:divBdr>
            <w:top w:val="none" w:sz="0" w:space="0" w:color="auto"/>
            <w:left w:val="none" w:sz="0" w:space="0" w:color="auto"/>
            <w:bottom w:val="none" w:sz="0" w:space="0" w:color="auto"/>
            <w:right w:val="none" w:sz="0" w:space="0" w:color="auto"/>
          </w:divBdr>
        </w:div>
        <w:div w:id="74405063">
          <w:marLeft w:val="0"/>
          <w:marRight w:val="0"/>
          <w:marTop w:val="0"/>
          <w:marBottom w:val="0"/>
          <w:divBdr>
            <w:top w:val="none" w:sz="0" w:space="0" w:color="auto"/>
            <w:left w:val="none" w:sz="0" w:space="0" w:color="auto"/>
            <w:bottom w:val="none" w:sz="0" w:space="0" w:color="auto"/>
            <w:right w:val="none" w:sz="0" w:space="0" w:color="auto"/>
          </w:divBdr>
        </w:div>
        <w:div w:id="1791436660">
          <w:marLeft w:val="0"/>
          <w:marRight w:val="0"/>
          <w:marTop w:val="0"/>
          <w:marBottom w:val="0"/>
          <w:divBdr>
            <w:top w:val="none" w:sz="0" w:space="0" w:color="auto"/>
            <w:left w:val="none" w:sz="0" w:space="0" w:color="auto"/>
            <w:bottom w:val="none" w:sz="0" w:space="0" w:color="auto"/>
            <w:right w:val="none" w:sz="0" w:space="0" w:color="auto"/>
          </w:divBdr>
        </w:div>
        <w:div w:id="263461714">
          <w:marLeft w:val="0"/>
          <w:marRight w:val="0"/>
          <w:marTop w:val="0"/>
          <w:marBottom w:val="0"/>
          <w:divBdr>
            <w:top w:val="none" w:sz="0" w:space="0" w:color="auto"/>
            <w:left w:val="none" w:sz="0" w:space="0" w:color="auto"/>
            <w:bottom w:val="none" w:sz="0" w:space="0" w:color="auto"/>
            <w:right w:val="none" w:sz="0" w:space="0" w:color="auto"/>
          </w:divBdr>
        </w:div>
        <w:div w:id="537089542">
          <w:marLeft w:val="0"/>
          <w:marRight w:val="0"/>
          <w:marTop w:val="0"/>
          <w:marBottom w:val="0"/>
          <w:divBdr>
            <w:top w:val="none" w:sz="0" w:space="0" w:color="auto"/>
            <w:left w:val="none" w:sz="0" w:space="0" w:color="auto"/>
            <w:bottom w:val="none" w:sz="0" w:space="0" w:color="auto"/>
            <w:right w:val="none" w:sz="0" w:space="0" w:color="auto"/>
          </w:divBdr>
        </w:div>
        <w:div w:id="1202859358">
          <w:marLeft w:val="0"/>
          <w:marRight w:val="0"/>
          <w:marTop w:val="0"/>
          <w:marBottom w:val="0"/>
          <w:divBdr>
            <w:top w:val="none" w:sz="0" w:space="0" w:color="auto"/>
            <w:left w:val="none" w:sz="0" w:space="0" w:color="auto"/>
            <w:bottom w:val="none" w:sz="0" w:space="0" w:color="auto"/>
            <w:right w:val="none" w:sz="0" w:space="0" w:color="auto"/>
          </w:divBdr>
        </w:div>
        <w:div w:id="288167927">
          <w:marLeft w:val="0"/>
          <w:marRight w:val="0"/>
          <w:marTop w:val="0"/>
          <w:marBottom w:val="0"/>
          <w:divBdr>
            <w:top w:val="none" w:sz="0" w:space="0" w:color="auto"/>
            <w:left w:val="none" w:sz="0" w:space="0" w:color="auto"/>
            <w:bottom w:val="none" w:sz="0" w:space="0" w:color="auto"/>
            <w:right w:val="none" w:sz="0" w:space="0" w:color="auto"/>
          </w:divBdr>
        </w:div>
        <w:div w:id="2007630078">
          <w:marLeft w:val="0"/>
          <w:marRight w:val="0"/>
          <w:marTop w:val="0"/>
          <w:marBottom w:val="0"/>
          <w:divBdr>
            <w:top w:val="none" w:sz="0" w:space="0" w:color="auto"/>
            <w:left w:val="none" w:sz="0" w:space="0" w:color="auto"/>
            <w:bottom w:val="none" w:sz="0" w:space="0" w:color="auto"/>
            <w:right w:val="none" w:sz="0" w:space="0" w:color="auto"/>
          </w:divBdr>
        </w:div>
        <w:div w:id="333997169">
          <w:marLeft w:val="0"/>
          <w:marRight w:val="0"/>
          <w:marTop w:val="0"/>
          <w:marBottom w:val="0"/>
          <w:divBdr>
            <w:top w:val="none" w:sz="0" w:space="0" w:color="auto"/>
            <w:left w:val="none" w:sz="0" w:space="0" w:color="auto"/>
            <w:bottom w:val="none" w:sz="0" w:space="0" w:color="auto"/>
            <w:right w:val="none" w:sz="0" w:space="0" w:color="auto"/>
          </w:divBdr>
        </w:div>
        <w:div w:id="1964919775">
          <w:marLeft w:val="0"/>
          <w:marRight w:val="0"/>
          <w:marTop w:val="0"/>
          <w:marBottom w:val="0"/>
          <w:divBdr>
            <w:top w:val="none" w:sz="0" w:space="0" w:color="auto"/>
            <w:left w:val="none" w:sz="0" w:space="0" w:color="auto"/>
            <w:bottom w:val="none" w:sz="0" w:space="0" w:color="auto"/>
            <w:right w:val="none" w:sz="0" w:space="0" w:color="auto"/>
          </w:divBdr>
        </w:div>
        <w:div w:id="1100761533">
          <w:marLeft w:val="0"/>
          <w:marRight w:val="0"/>
          <w:marTop w:val="0"/>
          <w:marBottom w:val="0"/>
          <w:divBdr>
            <w:top w:val="none" w:sz="0" w:space="0" w:color="auto"/>
            <w:left w:val="none" w:sz="0" w:space="0" w:color="auto"/>
            <w:bottom w:val="none" w:sz="0" w:space="0" w:color="auto"/>
            <w:right w:val="none" w:sz="0" w:space="0" w:color="auto"/>
          </w:divBdr>
        </w:div>
        <w:div w:id="2045129413">
          <w:marLeft w:val="0"/>
          <w:marRight w:val="0"/>
          <w:marTop w:val="0"/>
          <w:marBottom w:val="0"/>
          <w:divBdr>
            <w:top w:val="none" w:sz="0" w:space="0" w:color="auto"/>
            <w:left w:val="none" w:sz="0" w:space="0" w:color="auto"/>
            <w:bottom w:val="none" w:sz="0" w:space="0" w:color="auto"/>
            <w:right w:val="none" w:sz="0" w:space="0" w:color="auto"/>
          </w:divBdr>
        </w:div>
        <w:div w:id="987638080">
          <w:marLeft w:val="0"/>
          <w:marRight w:val="0"/>
          <w:marTop w:val="0"/>
          <w:marBottom w:val="0"/>
          <w:divBdr>
            <w:top w:val="none" w:sz="0" w:space="0" w:color="auto"/>
            <w:left w:val="none" w:sz="0" w:space="0" w:color="auto"/>
            <w:bottom w:val="none" w:sz="0" w:space="0" w:color="auto"/>
            <w:right w:val="none" w:sz="0" w:space="0" w:color="auto"/>
          </w:divBdr>
        </w:div>
        <w:div w:id="279382770">
          <w:marLeft w:val="0"/>
          <w:marRight w:val="0"/>
          <w:marTop w:val="0"/>
          <w:marBottom w:val="0"/>
          <w:divBdr>
            <w:top w:val="none" w:sz="0" w:space="0" w:color="auto"/>
            <w:left w:val="none" w:sz="0" w:space="0" w:color="auto"/>
            <w:bottom w:val="none" w:sz="0" w:space="0" w:color="auto"/>
            <w:right w:val="none" w:sz="0" w:space="0" w:color="auto"/>
          </w:divBdr>
        </w:div>
        <w:div w:id="1759475719">
          <w:marLeft w:val="0"/>
          <w:marRight w:val="0"/>
          <w:marTop w:val="0"/>
          <w:marBottom w:val="0"/>
          <w:divBdr>
            <w:top w:val="none" w:sz="0" w:space="0" w:color="auto"/>
            <w:left w:val="none" w:sz="0" w:space="0" w:color="auto"/>
            <w:bottom w:val="none" w:sz="0" w:space="0" w:color="auto"/>
            <w:right w:val="none" w:sz="0" w:space="0" w:color="auto"/>
          </w:divBdr>
        </w:div>
        <w:div w:id="1494174538">
          <w:marLeft w:val="0"/>
          <w:marRight w:val="0"/>
          <w:marTop w:val="0"/>
          <w:marBottom w:val="0"/>
          <w:divBdr>
            <w:top w:val="none" w:sz="0" w:space="0" w:color="auto"/>
            <w:left w:val="none" w:sz="0" w:space="0" w:color="auto"/>
            <w:bottom w:val="none" w:sz="0" w:space="0" w:color="auto"/>
            <w:right w:val="none" w:sz="0" w:space="0" w:color="auto"/>
          </w:divBdr>
        </w:div>
        <w:div w:id="2119522455">
          <w:marLeft w:val="0"/>
          <w:marRight w:val="0"/>
          <w:marTop w:val="0"/>
          <w:marBottom w:val="0"/>
          <w:divBdr>
            <w:top w:val="none" w:sz="0" w:space="0" w:color="auto"/>
            <w:left w:val="none" w:sz="0" w:space="0" w:color="auto"/>
            <w:bottom w:val="none" w:sz="0" w:space="0" w:color="auto"/>
            <w:right w:val="none" w:sz="0" w:space="0" w:color="auto"/>
          </w:divBdr>
        </w:div>
        <w:div w:id="1311444779">
          <w:marLeft w:val="0"/>
          <w:marRight w:val="0"/>
          <w:marTop w:val="0"/>
          <w:marBottom w:val="0"/>
          <w:divBdr>
            <w:top w:val="none" w:sz="0" w:space="0" w:color="auto"/>
            <w:left w:val="none" w:sz="0" w:space="0" w:color="auto"/>
            <w:bottom w:val="none" w:sz="0" w:space="0" w:color="auto"/>
            <w:right w:val="none" w:sz="0" w:space="0" w:color="auto"/>
          </w:divBdr>
        </w:div>
        <w:div w:id="1655718948">
          <w:marLeft w:val="0"/>
          <w:marRight w:val="0"/>
          <w:marTop w:val="0"/>
          <w:marBottom w:val="0"/>
          <w:divBdr>
            <w:top w:val="none" w:sz="0" w:space="0" w:color="auto"/>
            <w:left w:val="none" w:sz="0" w:space="0" w:color="auto"/>
            <w:bottom w:val="none" w:sz="0" w:space="0" w:color="auto"/>
            <w:right w:val="none" w:sz="0" w:space="0" w:color="auto"/>
          </w:divBdr>
        </w:div>
        <w:div w:id="634333671">
          <w:marLeft w:val="0"/>
          <w:marRight w:val="0"/>
          <w:marTop w:val="0"/>
          <w:marBottom w:val="0"/>
          <w:divBdr>
            <w:top w:val="none" w:sz="0" w:space="0" w:color="auto"/>
            <w:left w:val="none" w:sz="0" w:space="0" w:color="auto"/>
            <w:bottom w:val="none" w:sz="0" w:space="0" w:color="auto"/>
            <w:right w:val="none" w:sz="0" w:space="0" w:color="auto"/>
          </w:divBdr>
        </w:div>
        <w:div w:id="504438663">
          <w:marLeft w:val="0"/>
          <w:marRight w:val="0"/>
          <w:marTop w:val="0"/>
          <w:marBottom w:val="0"/>
          <w:divBdr>
            <w:top w:val="none" w:sz="0" w:space="0" w:color="auto"/>
            <w:left w:val="none" w:sz="0" w:space="0" w:color="auto"/>
            <w:bottom w:val="none" w:sz="0" w:space="0" w:color="auto"/>
            <w:right w:val="none" w:sz="0" w:space="0" w:color="auto"/>
          </w:divBdr>
        </w:div>
        <w:div w:id="28190760">
          <w:marLeft w:val="0"/>
          <w:marRight w:val="0"/>
          <w:marTop w:val="0"/>
          <w:marBottom w:val="0"/>
          <w:divBdr>
            <w:top w:val="none" w:sz="0" w:space="0" w:color="auto"/>
            <w:left w:val="none" w:sz="0" w:space="0" w:color="auto"/>
            <w:bottom w:val="none" w:sz="0" w:space="0" w:color="auto"/>
            <w:right w:val="none" w:sz="0" w:space="0" w:color="auto"/>
          </w:divBdr>
        </w:div>
        <w:div w:id="195851547">
          <w:marLeft w:val="0"/>
          <w:marRight w:val="0"/>
          <w:marTop w:val="0"/>
          <w:marBottom w:val="0"/>
          <w:divBdr>
            <w:top w:val="none" w:sz="0" w:space="0" w:color="auto"/>
            <w:left w:val="none" w:sz="0" w:space="0" w:color="auto"/>
            <w:bottom w:val="none" w:sz="0" w:space="0" w:color="auto"/>
            <w:right w:val="none" w:sz="0" w:space="0" w:color="auto"/>
          </w:divBdr>
        </w:div>
        <w:div w:id="755592082">
          <w:marLeft w:val="0"/>
          <w:marRight w:val="0"/>
          <w:marTop w:val="0"/>
          <w:marBottom w:val="0"/>
          <w:divBdr>
            <w:top w:val="none" w:sz="0" w:space="0" w:color="auto"/>
            <w:left w:val="none" w:sz="0" w:space="0" w:color="auto"/>
            <w:bottom w:val="none" w:sz="0" w:space="0" w:color="auto"/>
            <w:right w:val="none" w:sz="0" w:space="0" w:color="auto"/>
          </w:divBdr>
        </w:div>
        <w:div w:id="1807241290">
          <w:marLeft w:val="0"/>
          <w:marRight w:val="0"/>
          <w:marTop w:val="0"/>
          <w:marBottom w:val="0"/>
          <w:divBdr>
            <w:top w:val="none" w:sz="0" w:space="0" w:color="auto"/>
            <w:left w:val="none" w:sz="0" w:space="0" w:color="auto"/>
            <w:bottom w:val="none" w:sz="0" w:space="0" w:color="auto"/>
            <w:right w:val="none" w:sz="0" w:space="0" w:color="auto"/>
          </w:divBdr>
        </w:div>
        <w:div w:id="877206251">
          <w:marLeft w:val="0"/>
          <w:marRight w:val="0"/>
          <w:marTop w:val="0"/>
          <w:marBottom w:val="0"/>
          <w:divBdr>
            <w:top w:val="none" w:sz="0" w:space="0" w:color="auto"/>
            <w:left w:val="none" w:sz="0" w:space="0" w:color="auto"/>
            <w:bottom w:val="none" w:sz="0" w:space="0" w:color="auto"/>
            <w:right w:val="none" w:sz="0" w:space="0" w:color="auto"/>
          </w:divBdr>
        </w:div>
        <w:div w:id="691152930">
          <w:marLeft w:val="0"/>
          <w:marRight w:val="0"/>
          <w:marTop w:val="0"/>
          <w:marBottom w:val="0"/>
          <w:divBdr>
            <w:top w:val="none" w:sz="0" w:space="0" w:color="auto"/>
            <w:left w:val="none" w:sz="0" w:space="0" w:color="auto"/>
            <w:bottom w:val="none" w:sz="0" w:space="0" w:color="auto"/>
            <w:right w:val="none" w:sz="0" w:space="0" w:color="auto"/>
          </w:divBdr>
        </w:div>
        <w:div w:id="780535987">
          <w:marLeft w:val="0"/>
          <w:marRight w:val="0"/>
          <w:marTop w:val="0"/>
          <w:marBottom w:val="0"/>
          <w:divBdr>
            <w:top w:val="none" w:sz="0" w:space="0" w:color="auto"/>
            <w:left w:val="none" w:sz="0" w:space="0" w:color="auto"/>
            <w:bottom w:val="none" w:sz="0" w:space="0" w:color="auto"/>
            <w:right w:val="none" w:sz="0" w:space="0" w:color="auto"/>
          </w:divBdr>
        </w:div>
        <w:div w:id="894662259">
          <w:marLeft w:val="0"/>
          <w:marRight w:val="0"/>
          <w:marTop w:val="0"/>
          <w:marBottom w:val="0"/>
          <w:divBdr>
            <w:top w:val="none" w:sz="0" w:space="0" w:color="auto"/>
            <w:left w:val="none" w:sz="0" w:space="0" w:color="auto"/>
            <w:bottom w:val="none" w:sz="0" w:space="0" w:color="auto"/>
            <w:right w:val="none" w:sz="0" w:space="0" w:color="auto"/>
          </w:divBdr>
        </w:div>
        <w:div w:id="1164857924">
          <w:marLeft w:val="0"/>
          <w:marRight w:val="0"/>
          <w:marTop w:val="0"/>
          <w:marBottom w:val="0"/>
          <w:divBdr>
            <w:top w:val="none" w:sz="0" w:space="0" w:color="auto"/>
            <w:left w:val="none" w:sz="0" w:space="0" w:color="auto"/>
            <w:bottom w:val="none" w:sz="0" w:space="0" w:color="auto"/>
            <w:right w:val="none" w:sz="0" w:space="0" w:color="auto"/>
          </w:divBdr>
        </w:div>
        <w:div w:id="514269068">
          <w:marLeft w:val="0"/>
          <w:marRight w:val="0"/>
          <w:marTop w:val="0"/>
          <w:marBottom w:val="0"/>
          <w:divBdr>
            <w:top w:val="none" w:sz="0" w:space="0" w:color="auto"/>
            <w:left w:val="none" w:sz="0" w:space="0" w:color="auto"/>
            <w:bottom w:val="none" w:sz="0" w:space="0" w:color="auto"/>
            <w:right w:val="none" w:sz="0" w:space="0" w:color="auto"/>
          </w:divBdr>
        </w:div>
        <w:div w:id="1394087512">
          <w:marLeft w:val="0"/>
          <w:marRight w:val="0"/>
          <w:marTop w:val="0"/>
          <w:marBottom w:val="0"/>
          <w:divBdr>
            <w:top w:val="none" w:sz="0" w:space="0" w:color="auto"/>
            <w:left w:val="none" w:sz="0" w:space="0" w:color="auto"/>
            <w:bottom w:val="none" w:sz="0" w:space="0" w:color="auto"/>
            <w:right w:val="none" w:sz="0" w:space="0" w:color="auto"/>
          </w:divBdr>
        </w:div>
        <w:div w:id="1105730096">
          <w:marLeft w:val="0"/>
          <w:marRight w:val="0"/>
          <w:marTop w:val="0"/>
          <w:marBottom w:val="0"/>
          <w:divBdr>
            <w:top w:val="none" w:sz="0" w:space="0" w:color="auto"/>
            <w:left w:val="none" w:sz="0" w:space="0" w:color="auto"/>
            <w:bottom w:val="none" w:sz="0" w:space="0" w:color="auto"/>
            <w:right w:val="none" w:sz="0" w:space="0" w:color="auto"/>
          </w:divBdr>
        </w:div>
        <w:div w:id="1004667628">
          <w:marLeft w:val="0"/>
          <w:marRight w:val="0"/>
          <w:marTop w:val="0"/>
          <w:marBottom w:val="0"/>
          <w:divBdr>
            <w:top w:val="none" w:sz="0" w:space="0" w:color="auto"/>
            <w:left w:val="none" w:sz="0" w:space="0" w:color="auto"/>
            <w:bottom w:val="none" w:sz="0" w:space="0" w:color="auto"/>
            <w:right w:val="none" w:sz="0" w:space="0" w:color="auto"/>
          </w:divBdr>
        </w:div>
        <w:div w:id="866407784">
          <w:marLeft w:val="0"/>
          <w:marRight w:val="0"/>
          <w:marTop w:val="0"/>
          <w:marBottom w:val="0"/>
          <w:divBdr>
            <w:top w:val="none" w:sz="0" w:space="0" w:color="auto"/>
            <w:left w:val="none" w:sz="0" w:space="0" w:color="auto"/>
            <w:bottom w:val="none" w:sz="0" w:space="0" w:color="auto"/>
            <w:right w:val="none" w:sz="0" w:space="0" w:color="auto"/>
          </w:divBdr>
        </w:div>
        <w:div w:id="502010508">
          <w:marLeft w:val="0"/>
          <w:marRight w:val="0"/>
          <w:marTop w:val="0"/>
          <w:marBottom w:val="0"/>
          <w:divBdr>
            <w:top w:val="none" w:sz="0" w:space="0" w:color="auto"/>
            <w:left w:val="none" w:sz="0" w:space="0" w:color="auto"/>
            <w:bottom w:val="none" w:sz="0" w:space="0" w:color="auto"/>
            <w:right w:val="none" w:sz="0" w:space="0" w:color="auto"/>
          </w:divBdr>
        </w:div>
        <w:div w:id="151335906">
          <w:marLeft w:val="0"/>
          <w:marRight w:val="0"/>
          <w:marTop w:val="0"/>
          <w:marBottom w:val="0"/>
          <w:divBdr>
            <w:top w:val="none" w:sz="0" w:space="0" w:color="auto"/>
            <w:left w:val="none" w:sz="0" w:space="0" w:color="auto"/>
            <w:bottom w:val="none" w:sz="0" w:space="0" w:color="auto"/>
            <w:right w:val="none" w:sz="0" w:space="0" w:color="auto"/>
          </w:divBdr>
        </w:div>
        <w:div w:id="192310905">
          <w:marLeft w:val="0"/>
          <w:marRight w:val="0"/>
          <w:marTop w:val="0"/>
          <w:marBottom w:val="0"/>
          <w:divBdr>
            <w:top w:val="none" w:sz="0" w:space="0" w:color="auto"/>
            <w:left w:val="none" w:sz="0" w:space="0" w:color="auto"/>
            <w:bottom w:val="none" w:sz="0" w:space="0" w:color="auto"/>
            <w:right w:val="none" w:sz="0" w:space="0" w:color="auto"/>
          </w:divBdr>
        </w:div>
        <w:div w:id="963079857">
          <w:marLeft w:val="0"/>
          <w:marRight w:val="0"/>
          <w:marTop w:val="0"/>
          <w:marBottom w:val="0"/>
          <w:divBdr>
            <w:top w:val="none" w:sz="0" w:space="0" w:color="auto"/>
            <w:left w:val="none" w:sz="0" w:space="0" w:color="auto"/>
            <w:bottom w:val="none" w:sz="0" w:space="0" w:color="auto"/>
            <w:right w:val="none" w:sz="0" w:space="0" w:color="auto"/>
          </w:divBdr>
        </w:div>
        <w:div w:id="896433289">
          <w:marLeft w:val="0"/>
          <w:marRight w:val="0"/>
          <w:marTop w:val="0"/>
          <w:marBottom w:val="0"/>
          <w:divBdr>
            <w:top w:val="none" w:sz="0" w:space="0" w:color="auto"/>
            <w:left w:val="none" w:sz="0" w:space="0" w:color="auto"/>
            <w:bottom w:val="none" w:sz="0" w:space="0" w:color="auto"/>
            <w:right w:val="none" w:sz="0" w:space="0" w:color="auto"/>
          </w:divBdr>
        </w:div>
        <w:div w:id="1223523370">
          <w:marLeft w:val="0"/>
          <w:marRight w:val="0"/>
          <w:marTop w:val="0"/>
          <w:marBottom w:val="0"/>
          <w:divBdr>
            <w:top w:val="none" w:sz="0" w:space="0" w:color="auto"/>
            <w:left w:val="none" w:sz="0" w:space="0" w:color="auto"/>
            <w:bottom w:val="none" w:sz="0" w:space="0" w:color="auto"/>
            <w:right w:val="none" w:sz="0" w:space="0" w:color="auto"/>
          </w:divBdr>
        </w:div>
        <w:div w:id="1934783268">
          <w:marLeft w:val="0"/>
          <w:marRight w:val="0"/>
          <w:marTop w:val="0"/>
          <w:marBottom w:val="0"/>
          <w:divBdr>
            <w:top w:val="none" w:sz="0" w:space="0" w:color="auto"/>
            <w:left w:val="none" w:sz="0" w:space="0" w:color="auto"/>
            <w:bottom w:val="none" w:sz="0" w:space="0" w:color="auto"/>
            <w:right w:val="none" w:sz="0" w:space="0" w:color="auto"/>
          </w:divBdr>
        </w:div>
        <w:div w:id="1513643509">
          <w:marLeft w:val="0"/>
          <w:marRight w:val="0"/>
          <w:marTop w:val="0"/>
          <w:marBottom w:val="0"/>
          <w:divBdr>
            <w:top w:val="none" w:sz="0" w:space="0" w:color="auto"/>
            <w:left w:val="none" w:sz="0" w:space="0" w:color="auto"/>
            <w:bottom w:val="none" w:sz="0" w:space="0" w:color="auto"/>
            <w:right w:val="none" w:sz="0" w:space="0" w:color="auto"/>
          </w:divBdr>
        </w:div>
        <w:div w:id="562721518">
          <w:marLeft w:val="0"/>
          <w:marRight w:val="0"/>
          <w:marTop w:val="0"/>
          <w:marBottom w:val="0"/>
          <w:divBdr>
            <w:top w:val="none" w:sz="0" w:space="0" w:color="auto"/>
            <w:left w:val="none" w:sz="0" w:space="0" w:color="auto"/>
            <w:bottom w:val="none" w:sz="0" w:space="0" w:color="auto"/>
            <w:right w:val="none" w:sz="0" w:space="0" w:color="auto"/>
          </w:divBdr>
        </w:div>
        <w:div w:id="843710674">
          <w:marLeft w:val="0"/>
          <w:marRight w:val="0"/>
          <w:marTop w:val="0"/>
          <w:marBottom w:val="0"/>
          <w:divBdr>
            <w:top w:val="none" w:sz="0" w:space="0" w:color="auto"/>
            <w:left w:val="none" w:sz="0" w:space="0" w:color="auto"/>
            <w:bottom w:val="none" w:sz="0" w:space="0" w:color="auto"/>
            <w:right w:val="none" w:sz="0" w:space="0" w:color="auto"/>
          </w:divBdr>
        </w:div>
        <w:div w:id="1922131611">
          <w:marLeft w:val="0"/>
          <w:marRight w:val="0"/>
          <w:marTop w:val="0"/>
          <w:marBottom w:val="0"/>
          <w:divBdr>
            <w:top w:val="none" w:sz="0" w:space="0" w:color="auto"/>
            <w:left w:val="none" w:sz="0" w:space="0" w:color="auto"/>
            <w:bottom w:val="none" w:sz="0" w:space="0" w:color="auto"/>
            <w:right w:val="none" w:sz="0" w:space="0" w:color="auto"/>
          </w:divBdr>
        </w:div>
        <w:div w:id="1724476278">
          <w:marLeft w:val="0"/>
          <w:marRight w:val="0"/>
          <w:marTop w:val="0"/>
          <w:marBottom w:val="0"/>
          <w:divBdr>
            <w:top w:val="none" w:sz="0" w:space="0" w:color="auto"/>
            <w:left w:val="none" w:sz="0" w:space="0" w:color="auto"/>
            <w:bottom w:val="none" w:sz="0" w:space="0" w:color="auto"/>
            <w:right w:val="none" w:sz="0" w:space="0" w:color="auto"/>
          </w:divBdr>
        </w:div>
        <w:div w:id="1215890360">
          <w:marLeft w:val="0"/>
          <w:marRight w:val="0"/>
          <w:marTop w:val="0"/>
          <w:marBottom w:val="0"/>
          <w:divBdr>
            <w:top w:val="none" w:sz="0" w:space="0" w:color="auto"/>
            <w:left w:val="none" w:sz="0" w:space="0" w:color="auto"/>
            <w:bottom w:val="none" w:sz="0" w:space="0" w:color="auto"/>
            <w:right w:val="none" w:sz="0" w:space="0" w:color="auto"/>
          </w:divBdr>
        </w:div>
        <w:div w:id="1085878784">
          <w:marLeft w:val="0"/>
          <w:marRight w:val="0"/>
          <w:marTop w:val="0"/>
          <w:marBottom w:val="0"/>
          <w:divBdr>
            <w:top w:val="none" w:sz="0" w:space="0" w:color="auto"/>
            <w:left w:val="none" w:sz="0" w:space="0" w:color="auto"/>
            <w:bottom w:val="none" w:sz="0" w:space="0" w:color="auto"/>
            <w:right w:val="none" w:sz="0" w:space="0" w:color="auto"/>
          </w:divBdr>
        </w:div>
        <w:div w:id="1166632983">
          <w:marLeft w:val="0"/>
          <w:marRight w:val="0"/>
          <w:marTop w:val="0"/>
          <w:marBottom w:val="0"/>
          <w:divBdr>
            <w:top w:val="none" w:sz="0" w:space="0" w:color="auto"/>
            <w:left w:val="none" w:sz="0" w:space="0" w:color="auto"/>
            <w:bottom w:val="none" w:sz="0" w:space="0" w:color="auto"/>
            <w:right w:val="none" w:sz="0" w:space="0" w:color="auto"/>
          </w:divBdr>
        </w:div>
        <w:div w:id="1666283121">
          <w:marLeft w:val="0"/>
          <w:marRight w:val="0"/>
          <w:marTop w:val="0"/>
          <w:marBottom w:val="0"/>
          <w:divBdr>
            <w:top w:val="none" w:sz="0" w:space="0" w:color="auto"/>
            <w:left w:val="none" w:sz="0" w:space="0" w:color="auto"/>
            <w:bottom w:val="none" w:sz="0" w:space="0" w:color="auto"/>
            <w:right w:val="none" w:sz="0" w:space="0" w:color="auto"/>
          </w:divBdr>
        </w:div>
        <w:div w:id="1936816721">
          <w:marLeft w:val="0"/>
          <w:marRight w:val="0"/>
          <w:marTop w:val="0"/>
          <w:marBottom w:val="0"/>
          <w:divBdr>
            <w:top w:val="none" w:sz="0" w:space="0" w:color="auto"/>
            <w:left w:val="none" w:sz="0" w:space="0" w:color="auto"/>
            <w:bottom w:val="none" w:sz="0" w:space="0" w:color="auto"/>
            <w:right w:val="none" w:sz="0" w:space="0" w:color="auto"/>
          </w:divBdr>
        </w:div>
        <w:div w:id="803930398">
          <w:marLeft w:val="0"/>
          <w:marRight w:val="0"/>
          <w:marTop w:val="0"/>
          <w:marBottom w:val="0"/>
          <w:divBdr>
            <w:top w:val="none" w:sz="0" w:space="0" w:color="auto"/>
            <w:left w:val="none" w:sz="0" w:space="0" w:color="auto"/>
            <w:bottom w:val="none" w:sz="0" w:space="0" w:color="auto"/>
            <w:right w:val="none" w:sz="0" w:space="0" w:color="auto"/>
          </w:divBdr>
        </w:div>
        <w:div w:id="1886748077">
          <w:marLeft w:val="0"/>
          <w:marRight w:val="0"/>
          <w:marTop w:val="0"/>
          <w:marBottom w:val="0"/>
          <w:divBdr>
            <w:top w:val="none" w:sz="0" w:space="0" w:color="auto"/>
            <w:left w:val="none" w:sz="0" w:space="0" w:color="auto"/>
            <w:bottom w:val="none" w:sz="0" w:space="0" w:color="auto"/>
            <w:right w:val="none" w:sz="0" w:space="0" w:color="auto"/>
          </w:divBdr>
        </w:div>
        <w:div w:id="34281223">
          <w:marLeft w:val="0"/>
          <w:marRight w:val="0"/>
          <w:marTop w:val="0"/>
          <w:marBottom w:val="0"/>
          <w:divBdr>
            <w:top w:val="none" w:sz="0" w:space="0" w:color="auto"/>
            <w:left w:val="none" w:sz="0" w:space="0" w:color="auto"/>
            <w:bottom w:val="none" w:sz="0" w:space="0" w:color="auto"/>
            <w:right w:val="none" w:sz="0" w:space="0" w:color="auto"/>
          </w:divBdr>
        </w:div>
        <w:div w:id="1844006456">
          <w:marLeft w:val="0"/>
          <w:marRight w:val="0"/>
          <w:marTop w:val="0"/>
          <w:marBottom w:val="0"/>
          <w:divBdr>
            <w:top w:val="none" w:sz="0" w:space="0" w:color="auto"/>
            <w:left w:val="none" w:sz="0" w:space="0" w:color="auto"/>
            <w:bottom w:val="none" w:sz="0" w:space="0" w:color="auto"/>
            <w:right w:val="none" w:sz="0" w:space="0" w:color="auto"/>
          </w:divBdr>
        </w:div>
        <w:div w:id="1648121685">
          <w:marLeft w:val="0"/>
          <w:marRight w:val="0"/>
          <w:marTop w:val="0"/>
          <w:marBottom w:val="0"/>
          <w:divBdr>
            <w:top w:val="none" w:sz="0" w:space="0" w:color="auto"/>
            <w:left w:val="none" w:sz="0" w:space="0" w:color="auto"/>
            <w:bottom w:val="none" w:sz="0" w:space="0" w:color="auto"/>
            <w:right w:val="none" w:sz="0" w:space="0" w:color="auto"/>
          </w:divBdr>
        </w:div>
        <w:div w:id="2008440420">
          <w:marLeft w:val="0"/>
          <w:marRight w:val="0"/>
          <w:marTop w:val="0"/>
          <w:marBottom w:val="0"/>
          <w:divBdr>
            <w:top w:val="none" w:sz="0" w:space="0" w:color="auto"/>
            <w:left w:val="none" w:sz="0" w:space="0" w:color="auto"/>
            <w:bottom w:val="none" w:sz="0" w:space="0" w:color="auto"/>
            <w:right w:val="none" w:sz="0" w:space="0" w:color="auto"/>
          </w:divBdr>
        </w:div>
        <w:div w:id="1200361513">
          <w:marLeft w:val="0"/>
          <w:marRight w:val="0"/>
          <w:marTop w:val="0"/>
          <w:marBottom w:val="0"/>
          <w:divBdr>
            <w:top w:val="none" w:sz="0" w:space="0" w:color="auto"/>
            <w:left w:val="none" w:sz="0" w:space="0" w:color="auto"/>
            <w:bottom w:val="none" w:sz="0" w:space="0" w:color="auto"/>
            <w:right w:val="none" w:sz="0" w:space="0" w:color="auto"/>
          </w:divBdr>
        </w:div>
        <w:div w:id="88157367">
          <w:marLeft w:val="0"/>
          <w:marRight w:val="0"/>
          <w:marTop w:val="0"/>
          <w:marBottom w:val="0"/>
          <w:divBdr>
            <w:top w:val="none" w:sz="0" w:space="0" w:color="auto"/>
            <w:left w:val="none" w:sz="0" w:space="0" w:color="auto"/>
            <w:bottom w:val="none" w:sz="0" w:space="0" w:color="auto"/>
            <w:right w:val="none" w:sz="0" w:space="0" w:color="auto"/>
          </w:divBdr>
        </w:div>
        <w:div w:id="236091188">
          <w:marLeft w:val="0"/>
          <w:marRight w:val="0"/>
          <w:marTop w:val="0"/>
          <w:marBottom w:val="0"/>
          <w:divBdr>
            <w:top w:val="none" w:sz="0" w:space="0" w:color="auto"/>
            <w:left w:val="none" w:sz="0" w:space="0" w:color="auto"/>
            <w:bottom w:val="none" w:sz="0" w:space="0" w:color="auto"/>
            <w:right w:val="none" w:sz="0" w:space="0" w:color="auto"/>
          </w:divBdr>
        </w:div>
        <w:div w:id="871261662">
          <w:marLeft w:val="0"/>
          <w:marRight w:val="0"/>
          <w:marTop w:val="0"/>
          <w:marBottom w:val="0"/>
          <w:divBdr>
            <w:top w:val="none" w:sz="0" w:space="0" w:color="auto"/>
            <w:left w:val="none" w:sz="0" w:space="0" w:color="auto"/>
            <w:bottom w:val="none" w:sz="0" w:space="0" w:color="auto"/>
            <w:right w:val="none" w:sz="0" w:space="0" w:color="auto"/>
          </w:divBdr>
        </w:div>
        <w:div w:id="704330632">
          <w:marLeft w:val="0"/>
          <w:marRight w:val="0"/>
          <w:marTop w:val="0"/>
          <w:marBottom w:val="0"/>
          <w:divBdr>
            <w:top w:val="none" w:sz="0" w:space="0" w:color="auto"/>
            <w:left w:val="none" w:sz="0" w:space="0" w:color="auto"/>
            <w:bottom w:val="none" w:sz="0" w:space="0" w:color="auto"/>
            <w:right w:val="none" w:sz="0" w:space="0" w:color="auto"/>
          </w:divBdr>
        </w:div>
        <w:div w:id="1791897246">
          <w:marLeft w:val="0"/>
          <w:marRight w:val="0"/>
          <w:marTop w:val="0"/>
          <w:marBottom w:val="0"/>
          <w:divBdr>
            <w:top w:val="none" w:sz="0" w:space="0" w:color="auto"/>
            <w:left w:val="none" w:sz="0" w:space="0" w:color="auto"/>
            <w:bottom w:val="none" w:sz="0" w:space="0" w:color="auto"/>
            <w:right w:val="none" w:sz="0" w:space="0" w:color="auto"/>
          </w:divBdr>
        </w:div>
        <w:div w:id="1926189716">
          <w:marLeft w:val="0"/>
          <w:marRight w:val="0"/>
          <w:marTop w:val="0"/>
          <w:marBottom w:val="0"/>
          <w:divBdr>
            <w:top w:val="none" w:sz="0" w:space="0" w:color="auto"/>
            <w:left w:val="none" w:sz="0" w:space="0" w:color="auto"/>
            <w:bottom w:val="none" w:sz="0" w:space="0" w:color="auto"/>
            <w:right w:val="none" w:sz="0" w:space="0" w:color="auto"/>
          </w:divBdr>
        </w:div>
        <w:div w:id="685593405">
          <w:marLeft w:val="0"/>
          <w:marRight w:val="0"/>
          <w:marTop w:val="0"/>
          <w:marBottom w:val="0"/>
          <w:divBdr>
            <w:top w:val="none" w:sz="0" w:space="0" w:color="auto"/>
            <w:left w:val="none" w:sz="0" w:space="0" w:color="auto"/>
            <w:bottom w:val="none" w:sz="0" w:space="0" w:color="auto"/>
            <w:right w:val="none" w:sz="0" w:space="0" w:color="auto"/>
          </w:divBdr>
        </w:div>
        <w:div w:id="1579553792">
          <w:marLeft w:val="0"/>
          <w:marRight w:val="0"/>
          <w:marTop w:val="0"/>
          <w:marBottom w:val="0"/>
          <w:divBdr>
            <w:top w:val="none" w:sz="0" w:space="0" w:color="auto"/>
            <w:left w:val="none" w:sz="0" w:space="0" w:color="auto"/>
            <w:bottom w:val="none" w:sz="0" w:space="0" w:color="auto"/>
            <w:right w:val="none" w:sz="0" w:space="0" w:color="auto"/>
          </w:divBdr>
        </w:div>
        <w:div w:id="1482690935">
          <w:marLeft w:val="0"/>
          <w:marRight w:val="0"/>
          <w:marTop w:val="0"/>
          <w:marBottom w:val="0"/>
          <w:divBdr>
            <w:top w:val="none" w:sz="0" w:space="0" w:color="auto"/>
            <w:left w:val="none" w:sz="0" w:space="0" w:color="auto"/>
            <w:bottom w:val="none" w:sz="0" w:space="0" w:color="auto"/>
            <w:right w:val="none" w:sz="0" w:space="0" w:color="auto"/>
          </w:divBdr>
        </w:div>
        <w:div w:id="555509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8</Pages>
  <Words>1468</Words>
  <Characters>8369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Fulton County School System</Company>
  <LinksUpToDate>false</LinksUpToDate>
  <CharactersWithSpaces>9818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Luque, Maria D</dc:creator>
  <cp:keywords/>
  <dc:description/>
  <cp:lastModifiedBy>Luque, Maria D</cp:lastModifiedBy>
  <cp:revision>5</cp:revision>
  <dcterms:created xsi:type="dcterms:W3CDTF">2018-01-10T01:34:00Z</dcterms:created>
  <dcterms:modified xsi:type="dcterms:W3CDTF">2018-01-21T22:48:00Z</dcterms:modified>
</cp:coreProperties>
</file>